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1.xml" ContentType="application/vnd.openxmlformats-officedocument.drawingml.diagramStyle+xml"/>
  <Default Extension="png" ContentType="image/png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colors1.xml" ContentType="application/vnd.openxmlformats-officedocument.drawingml.diagramColor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72B80" w:rsidRPr="00B97950" w:rsidRDefault="00972B80" w:rsidP="00E34F55">
      <w:pPr>
        <w:spacing w:after="0" w:line="240" w:lineRule="auto"/>
        <w:jc w:val="right"/>
        <w:textAlignment w:val="baseline"/>
        <w:rPr>
          <w:rFonts w:ascii="Tahoma" w:eastAsia="Times New Roman" w:hAnsi="Tahoma" w:cs="Tahoma"/>
          <w:sz w:val="24"/>
          <w:szCs w:val="24"/>
          <w:bdr w:val="none" w:sz="0" w:space="0" w:color="auto" w:frame="1"/>
          <w:lang w:eastAsia="ru-RU"/>
        </w:rPr>
      </w:pPr>
      <w:r w:rsidRPr="00B97950">
        <w:rPr>
          <w:noProof/>
          <w:sz w:val="24"/>
          <w:szCs w:val="24"/>
          <w:lang w:eastAsia="ru-RU"/>
        </w:rPr>
        <w:drawing>
          <wp:inline distT="0" distB="0" distL="0" distR="0">
            <wp:extent cx="5940425" cy="1009179"/>
            <wp:effectExtent l="19050" t="0" r="0" b="471"/>
            <wp:docPr id="3" name="Схема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:rsidR="00E051CE" w:rsidRDefault="00E051CE" w:rsidP="00E34F55">
      <w:pPr>
        <w:spacing w:after="0" w:line="240" w:lineRule="auto"/>
        <w:jc w:val="right"/>
        <w:textAlignment w:val="baseline"/>
        <w:rPr>
          <w:rFonts w:ascii="Tahoma" w:eastAsia="Times New Roman" w:hAnsi="Tahoma" w:cs="Tahoma"/>
          <w:sz w:val="24"/>
          <w:szCs w:val="24"/>
          <w:bdr w:val="none" w:sz="0" w:space="0" w:color="auto" w:frame="1"/>
          <w:lang w:val="en-US" w:eastAsia="ru-RU"/>
        </w:rPr>
      </w:pPr>
    </w:p>
    <w:p w:rsidR="00E051CE" w:rsidRDefault="00E051CE" w:rsidP="00E34F55">
      <w:pPr>
        <w:spacing w:after="0" w:line="240" w:lineRule="auto"/>
        <w:jc w:val="right"/>
        <w:textAlignment w:val="baseline"/>
        <w:rPr>
          <w:rFonts w:ascii="Tahoma" w:eastAsia="Times New Roman" w:hAnsi="Tahoma" w:cs="Tahoma"/>
          <w:sz w:val="24"/>
          <w:szCs w:val="24"/>
          <w:bdr w:val="none" w:sz="0" w:space="0" w:color="auto" w:frame="1"/>
          <w:lang w:val="en-US" w:eastAsia="ru-RU"/>
        </w:rPr>
      </w:pPr>
    </w:p>
    <w:p w:rsidR="00AB3E20" w:rsidRPr="00DB63CD" w:rsidRDefault="00AB3E20" w:rsidP="00E34F55">
      <w:pPr>
        <w:spacing w:after="0" w:line="240" w:lineRule="auto"/>
        <w:jc w:val="right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</w:p>
    <w:p w:rsidR="0032276F" w:rsidRPr="00DB63CD" w:rsidRDefault="0032276F" w:rsidP="00E34F55">
      <w:pPr>
        <w:spacing w:after="0" w:line="240" w:lineRule="auto"/>
        <w:jc w:val="right"/>
        <w:textAlignment w:val="baseline"/>
        <w:rPr>
          <w:rFonts w:eastAsia="Times New Roman"/>
          <w:bCs/>
          <w:i/>
          <w:iCs/>
          <w:sz w:val="28"/>
          <w:szCs w:val="28"/>
          <w:bdr w:val="none" w:sz="0" w:space="0" w:color="auto" w:frame="1"/>
          <w:lang w:eastAsia="ru-RU"/>
        </w:rPr>
      </w:pPr>
    </w:p>
    <w:p w:rsidR="0032276F" w:rsidRPr="00DB63CD" w:rsidRDefault="00972B80" w:rsidP="00E34F55">
      <w:pPr>
        <w:spacing w:after="0" w:line="240" w:lineRule="auto"/>
        <w:jc w:val="center"/>
        <w:textAlignment w:val="baseline"/>
        <w:rPr>
          <w:rFonts w:eastAsia="Times New Roman"/>
          <w:bCs/>
          <w:i/>
          <w:iCs/>
          <w:sz w:val="28"/>
          <w:szCs w:val="28"/>
          <w:bdr w:val="none" w:sz="0" w:space="0" w:color="auto" w:frame="1"/>
          <w:lang w:eastAsia="ru-RU"/>
        </w:rPr>
      </w:pPr>
      <w:r w:rsidRPr="00DB63CD">
        <w:rPr>
          <w:noProof/>
          <w:sz w:val="28"/>
          <w:szCs w:val="28"/>
          <w:lang w:eastAsia="ru-RU"/>
        </w:rPr>
        <w:drawing>
          <wp:inline distT="0" distB="0" distL="0" distR="0">
            <wp:extent cx="5534025" cy="1543050"/>
            <wp:effectExtent l="0" t="0" r="9525" b="0"/>
            <wp:docPr id="2" name="Рисунок 2" descr="МБОУ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БОУ 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76F" w:rsidRPr="00DB63CD" w:rsidRDefault="0032276F" w:rsidP="00E34F55">
      <w:pPr>
        <w:spacing w:after="0" w:line="240" w:lineRule="auto"/>
        <w:jc w:val="center"/>
        <w:textAlignment w:val="baseline"/>
        <w:rPr>
          <w:rFonts w:eastAsia="Times New Roman"/>
          <w:bCs/>
          <w:i/>
          <w:iCs/>
          <w:sz w:val="28"/>
          <w:szCs w:val="28"/>
          <w:bdr w:val="none" w:sz="0" w:space="0" w:color="auto" w:frame="1"/>
          <w:lang w:eastAsia="ru-RU"/>
        </w:rPr>
      </w:pPr>
    </w:p>
    <w:p w:rsidR="0032276F" w:rsidRPr="00DB63CD" w:rsidRDefault="0032276F" w:rsidP="00E34F55">
      <w:pPr>
        <w:spacing w:after="0" w:line="240" w:lineRule="auto"/>
        <w:jc w:val="center"/>
        <w:textAlignment w:val="baseline"/>
        <w:rPr>
          <w:rFonts w:eastAsia="Times New Roman"/>
          <w:bCs/>
          <w:i/>
          <w:iCs/>
          <w:sz w:val="28"/>
          <w:szCs w:val="28"/>
          <w:bdr w:val="none" w:sz="0" w:space="0" w:color="auto" w:frame="1"/>
          <w:lang w:eastAsia="ru-RU"/>
        </w:rPr>
      </w:pPr>
    </w:p>
    <w:p w:rsidR="00AB3E20" w:rsidRPr="00DB63CD" w:rsidRDefault="00AB3E20" w:rsidP="00E34F55">
      <w:pPr>
        <w:spacing w:after="0" w:line="240" w:lineRule="auto"/>
        <w:jc w:val="center"/>
        <w:textAlignment w:val="baseline"/>
        <w:rPr>
          <w:rFonts w:eastAsia="Times New Roman"/>
          <w:b/>
          <w:bCs/>
          <w:i/>
          <w:iCs/>
          <w:sz w:val="28"/>
          <w:szCs w:val="28"/>
          <w:bdr w:val="none" w:sz="0" w:space="0" w:color="auto" w:frame="1"/>
          <w:lang w:eastAsia="ru-RU"/>
        </w:rPr>
      </w:pPr>
    </w:p>
    <w:p w:rsidR="00AB3E20" w:rsidRPr="00DB63CD" w:rsidRDefault="00AB3E20" w:rsidP="00E34F55">
      <w:pPr>
        <w:spacing w:after="0" w:line="240" w:lineRule="auto"/>
        <w:jc w:val="center"/>
        <w:textAlignment w:val="baseline"/>
        <w:rPr>
          <w:rFonts w:eastAsia="Times New Roman"/>
          <w:b/>
          <w:bCs/>
          <w:i/>
          <w:iCs/>
          <w:sz w:val="28"/>
          <w:szCs w:val="28"/>
          <w:bdr w:val="none" w:sz="0" w:space="0" w:color="auto" w:frame="1"/>
          <w:lang w:eastAsia="ru-RU"/>
        </w:rPr>
      </w:pPr>
    </w:p>
    <w:p w:rsidR="00FF16C4" w:rsidRPr="00D91FCB" w:rsidRDefault="00F83621" w:rsidP="00E34F55">
      <w:pPr>
        <w:spacing w:after="0" w:line="240" w:lineRule="auto"/>
        <w:jc w:val="center"/>
        <w:textAlignment w:val="baseline"/>
        <w:rPr>
          <w:rFonts w:eastAsia="Times New Roman"/>
          <w:bCs/>
          <w:iCs/>
          <w:sz w:val="28"/>
          <w:szCs w:val="28"/>
          <w:bdr w:val="none" w:sz="0" w:space="0" w:color="auto" w:frame="1"/>
          <w:lang w:eastAsia="ru-RU"/>
        </w:rPr>
      </w:pPr>
      <w:r w:rsidRPr="00D91FCB">
        <w:rPr>
          <w:rFonts w:eastAsia="Times New Roman"/>
          <w:bCs/>
          <w:iCs/>
          <w:sz w:val="28"/>
          <w:szCs w:val="28"/>
          <w:bdr w:val="none" w:sz="0" w:space="0" w:color="auto" w:frame="1"/>
          <w:lang w:eastAsia="ru-RU"/>
        </w:rPr>
        <w:t>Проект</w:t>
      </w:r>
    </w:p>
    <w:p w:rsidR="0032276F" w:rsidRPr="00D91FCB" w:rsidRDefault="00227D02" w:rsidP="00E34F55">
      <w:pPr>
        <w:spacing w:after="0" w:line="240" w:lineRule="auto"/>
        <w:jc w:val="center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  <w:r w:rsidRPr="00D91FCB">
        <w:rPr>
          <w:rFonts w:eastAsia="Times New Roman"/>
          <w:bCs/>
          <w:iCs/>
          <w:sz w:val="28"/>
          <w:szCs w:val="28"/>
          <w:bdr w:val="none" w:sz="0" w:space="0" w:color="auto" w:frame="1"/>
          <w:lang w:eastAsia="ru-RU"/>
        </w:rPr>
        <w:t>по созданию</w:t>
      </w:r>
      <w:hyperlink r:id="rId13" w:tooltip="Школьные библиотеки" w:history="1">
        <w:r w:rsidRPr="00D91FCB">
          <w:rPr>
            <w:rFonts w:eastAsia="Times New Roman"/>
            <w:bCs/>
            <w:iCs/>
            <w:sz w:val="28"/>
            <w:szCs w:val="28"/>
            <w:lang w:eastAsia="ru-RU"/>
          </w:rPr>
          <w:t>школьного информационно-библиотечного центра</w:t>
        </w:r>
      </w:hyperlink>
    </w:p>
    <w:p w:rsidR="0032276F" w:rsidRPr="00D91FCB" w:rsidRDefault="0032276F" w:rsidP="00E34F55">
      <w:pPr>
        <w:spacing w:after="0" w:line="240" w:lineRule="auto"/>
        <w:jc w:val="center"/>
        <w:textAlignment w:val="baseline"/>
        <w:rPr>
          <w:rFonts w:eastAsia="Times New Roman"/>
          <w:bCs/>
          <w:iCs/>
          <w:sz w:val="28"/>
          <w:szCs w:val="28"/>
          <w:bdr w:val="none" w:sz="0" w:space="0" w:color="auto" w:frame="1"/>
          <w:lang w:eastAsia="ru-RU"/>
        </w:rPr>
      </w:pPr>
      <w:r w:rsidRPr="00D91FCB">
        <w:rPr>
          <w:rFonts w:eastAsia="Times New Roman"/>
          <w:bCs/>
          <w:iCs/>
          <w:sz w:val="28"/>
          <w:szCs w:val="28"/>
          <w:bdr w:val="none" w:sz="0" w:space="0" w:color="auto" w:frame="1"/>
          <w:lang w:eastAsia="ru-RU"/>
        </w:rPr>
        <w:t>«Современный школьный информационно-библиотечный центр»</w:t>
      </w:r>
    </w:p>
    <w:p w:rsidR="00E34F55" w:rsidRPr="00D91FCB" w:rsidRDefault="00E34F55" w:rsidP="00E34F55">
      <w:pPr>
        <w:spacing w:after="0" w:line="240" w:lineRule="auto"/>
        <w:jc w:val="center"/>
        <w:textAlignment w:val="baseline"/>
        <w:rPr>
          <w:rFonts w:eastAsia="Times New Roman"/>
          <w:b/>
          <w:bCs/>
          <w:iCs/>
          <w:sz w:val="28"/>
          <w:szCs w:val="28"/>
          <w:bdr w:val="none" w:sz="0" w:space="0" w:color="auto" w:frame="1"/>
          <w:lang w:eastAsia="ru-RU"/>
        </w:rPr>
      </w:pPr>
    </w:p>
    <w:p w:rsidR="0032276F" w:rsidRPr="00DB63CD" w:rsidRDefault="0032276F" w:rsidP="00E34F55">
      <w:pPr>
        <w:spacing w:after="0" w:line="240" w:lineRule="auto"/>
        <w:jc w:val="center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</w:p>
    <w:p w:rsidR="0032276F" w:rsidRPr="00DB63CD" w:rsidRDefault="0032276F" w:rsidP="00E34F55">
      <w:pPr>
        <w:spacing w:after="0" w:line="240" w:lineRule="auto"/>
        <w:jc w:val="center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</w:p>
    <w:p w:rsidR="00AB3E20" w:rsidRPr="00DB63CD" w:rsidRDefault="00AB3E20" w:rsidP="007765CB">
      <w:pPr>
        <w:spacing w:after="0" w:line="240" w:lineRule="auto"/>
        <w:jc w:val="center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</w:p>
    <w:p w:rsidR="00AB3E20" w:rsidRPr="00DB63CD" w:rsidRDefault="00AB3E20" w:rsidP="007765CB">
      <w:pPr>
        <w:spacing w:after="0" w:line="240" w:lineRule="auto"/>
        <w:jc w:val="center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</w:p>
    <w:p w:rsidR="00AB3E20" w:rsidRPr="00DB63CD" w:rsidRDefault="00AB3E20" w:rsidP="007765CB">
      <w:pPr>
        <w:spacing w:after="0" w:line="240" w:lineRule="auto"/>
        <w:jc w:val="center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</w:p>
    <w:p w:rsidR="0032276F" w:rsidRPr="00DB63CD" w:rsidRDefault="00C01A40" w:rsidP="002B3D25">
      <w:pPr>
        <w:spacing w:after="0" w:line="24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Составитель:</w:t>
      </w:r>
    </w:p>
    <w:p w:rsidR="007765CB" w:rsidRPr="00DB63CD" w:rsidRDefault="00E50B9C" w:rsidP="002B3D25">
      <w:pPr>
        <w:spacing w:after="0" w:line="240" w:lineRule="auto"/>
        <w:jc w:val="both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Наатыж М.А.</w:t>
      </w:r>
      <w:r w:rsidR="007765CB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,</w:t>
      </w:r>
    </w:p>
    <w:p w:rsidR="00972B80" w:rsidRPr="00DB63CD" w:rsidRDefault="007765CB" w:rsidP="002B3D25">
      <w:pPr>
        <w:spacing w:after="0" w:line="240" w:lineRule="auto"/>
        <w:jc w:val="both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библиотекарь</w:t>
      </w:r>
    </w:p>
    <w:p w:rsidR="007765CB" w:rsidRPr="00DB63CD" w:rsidRDefault="008E0D06" w:rsidP="002B3D25">
      <w:pPr>
        <w:spacing w:after="0" w:line="240" w:lineRule="auto"/>
        <w:jc w:val="both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  <w:r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МБОУ </w:t>
      </w:r>
      <w:r w:rsidR="007765CB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«СОШ № 9</w:t>
      </w:r>
    </w:p>
    <w:p w:rsidR="007765CB" w:rsidRPr="00DB63CD" w:rsidRDefault="007765CB" w:rsidP="002B3D25">
      <w:pPr>
        <w:spacing w:after="0" w:line="240" w:lineRule="auto"/>
        <w:jc w:val="both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им. К.Х. Нехая»</w:t>
      </w:r>
    </w:p>
    <w:p w:rsidR="00AB3E20" w:rsidRPr="00DB63CD" w:rsidRDefault="00AB3E20" w:rsidP="007765CB">
      <w:pPr>
        <w:spacing w:after="0" w:line="240" w:lineRule="auto"/>
        <w:jc w:val="center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</w:p>
    <w:p w:rsidR="00AB3E20" w:rsidRPr="00DB63CD" w:rsidRDefault="00AB3E20" w:rsidP="007765CB">
      <w:pPr>
        <w:spacing w:after="0" w:line="240" w:lineRule="auto"/>
        <w:jc w:val="center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</w:p>
    <w:p w:rsidR="00AB3E20" w:rsidRPr="00DB63CD" w:rsidRDefault="00AB3E20" w:rsidP="007765CB">
      <w:pPr>
        <w:spacing w:after="0" w:line="240" w:lineRule="auto"/>
        <w:jc w:val="center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</w:p>
    <w:p w:rsidR="00AB3E20" w:rsidRPr="00DB63CD" w:rsidRDefault="00AB3E20" w:rsidP="007765CB">
      <w:pPr>
        <w:spacing w:after="0" w:line="240" w:lineRule="auto"/>
        <w:jc w:val="center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</w:p>
    <w:p w:rsidR="007765CB" w:rsidRPr="00DB63CD" w:rsidRDefault="00AB3E20" w:rsidP="00972B80">
      <w:pPr>
        <w:spacing w:after="0" w:line="240" w:lineRule="auto"/>
        <w:jc w:val="center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2019г.</w:t>
      </w:r>
    </w:p>
    <w:p w:rsidR="00E051CE" w:rsidRPr="00DB63CD" w:rsidRDefault="00E051CE" w:rsidP="00D91FCB">
      <w:pPr>
        <w:spacing w:after="0" w:line="240" w:lineRule="auto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</w:p>
    <w:p w:rsidR="00E50B9C" w:rsidRPr="00DB63CD" w:rsidRDefault="00E50B9C" w:rsidP="00972B80">
      <w:pPr>
        <w:spacing w:after="0" w:line="240" w:lineRule="auto"/>
        <w:jc w:val="center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</w:p>
    <w:p w:rsidR="00E91E9E" w:rsidRPr="00D91FCB" w:rsidRDefault="00E91E9E" w:rsidP="00DB63CD">
      <w:pPr>
        <w:spacing w:after="0" w:line="360" w:lineRule="auto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  <w:r w:rsidRPr="00D91FCB">
        <w:rPr>
          <w:rFonts w:eastAsia="Times New Roman"/>
          <w:sz w:val="28"/>
          <w:szCs w:val="28"/>
          <w:bdr w:val="none" w:sz="0" w:space="0" w:color="auto" w:frame="1"/>
          <w:lang w:eastAsia="ru-RU"/>
        </w:rPr>
        <w:t>Содержание:</w:t>
      </w:r>
    </w:p>
    <w:p w:rsidR="00E91E9E" w:rsidRPr="00DB63CD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1. Паспорт</w:t>
      </w:r>
      <w:r w:rsidRPr="00DB63CD">
        <w:rPr>
          <w:rFonts w:eastAsia="Times New Roman"/>
          <w:sz w:val="28"/>
          <w:szCs w:val="28"/>
          <w:lang w:eastAsia="ru-RU"/>
        </w:rPr>
        <w:t> </w:t>
      </w:r>
      <w:hyperlink r:id="rId14" w:history="1">
        <w:r w:rsidRPr="00DB63CD">
          <w:rPr>
            <w:rFonts w:eastAsia="Times New Roman"/>
            <w:sz w:val="28"/>
            <w:szCs w:val="28"/>
            <w:lang w:eastAsia="ru-RU"/>
          </w:rPr>
          <w:t>проекта</w:t>
        </w:r>
      </w:hyperlink>
      <w:r w:rsidR="003350E6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………………………………………………</w:t>
      </w:r>
      <w:r w:rsidR="00E051C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………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</w:t>
      </w:r>
      <w:r w:rsidR="008D6FAF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…..</w:t>
      </w:r>
      <w:r w:rsidR="00463321">
        <w:rPr>
          <w:rFonts w:eastAsia="Times New Roman"/>
          <w:sz w:val="28"/>
          <w:szCs w:val="28"/>
          <w:bdr w:val="none" w:sz="0" w:space="0" w:color="auto" w:frame="1"/>
          <w:lang w:eastAsia="ru-RU"/>
        </w:rPr>
        <w:t>.</w:t>
      </w:r>
      <w:r w:rsidR="008E0D06">
        <w:rPr>
          <w:rFonts w:eastAsia="Times New Roman"/>
          <w:sz w:val="28"/>
          <w:szCs w:val="28"/>
          <w:bdr w:val="none" w:sz="0" w:space="0" w:color="auto" w:frame="1"/>
          <w:lang w:eastAsia="ru-RU"/>
        </w:rPr>
        <w:t>3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-6</w:t>
      </w:r>
    </w:p>
    <w:p w:rsidR="00E91E9E" w:rsidRPr="00DB63CD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lastRenderedPageBreak/>
        <w:t>2. Актуальность</w:t>
      </w:r>
      <w:r w:rsidR="003350E6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…………………………………………………………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………</w:t>
      </w:r>
      <w:r w:rsidR="008D6FAF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6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-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7</w:t>
      </w:r>
    </w:p>
    <w:p w:rsidR="00E91E9E" w:rsidRPr="00DB63CD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3. Информационная справка о школьной библиотеке</w:t>
      </w:r>
      <w:r w:rsidR="00E051C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……………….....</w:t>
      </w:r>
      <w:r w:rsidR="008D6FAF">
        <w:rPr>
          <w:rFonts w:eastAsia="Times New Roman"/>
          <w:sz w:val="28"/>
          <w:szCs w:val="28"/>
          <w:bdr w:val="none" w:sz="0" w:space="0" w:color="auto" w:frame="1"/>
          <w:lang w:eastAsia="ru-RU"/>
        </w:rPr>
        <w:t>..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7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-1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1</w:t>
      </w:r>
    </w:p>
    <w:p w:rsidR="00E91E9E" w:rsidRPr="00DB63CD" w:rsidRDefault="00A429C5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4. Концепция проекта</w:t>
      </w:r>
      <w:r w:rsidR="00E051C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………………………………………………………..1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1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-1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5</w:t>
      </w:r>
    </w:p>
    <w:p w:rsidR="00E91E9E" w:rsidRPr="00DB63CD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4.1. Ана</w:t>
      </w:r>
      <w:r w:rsidR="00A429C5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литическое обоснование проекта</w:t>
      </w:r>
      <w:r w:rsidR="00E051C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………………………………….1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1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-1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2</w:t>
      </w:r>
    </w:p>
    <w:p w:rsidR="00E91E9E" w:rsidRPr="00DB63CD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4.2. Миссия школьного информационно-библиотечного центра</w:t>
      </w:r>
      <w:r w:rsidR="00E051C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………</w:t>
      </w:r>
      <w:r w:rsidR="008D6FAF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.1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2</w:t>
      </w:r>
    </w:p>
    <w:p w:rsidR="00E91E9E" w:rsidRPr="00DB63CD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4.3. Цел</w:t>
      </w:r>
      <w:r w:rsidR="000A2ED0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ь</w:t>
      </w: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 про</w:t>
      </w:r>
      <w:r w:rsidR="000A2ED0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екта</w:t>
      </w:r>
      <w:r w:rsidR="00E051C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</w:t>
      </w:r>
      <w:r w:rsidR="00CF07D3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………………………………………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……………………</w:t>
      </w:r>
      <w:r w:rsidR="008D6FAF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…..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.13</w:t>
      </w:r>
    </w:p>
    <w:p w:rsidR="00E91E9E" w:rsidRPr="00DB63CD" w:rsidRDefault="00A429C5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4.4. Задачи реализации проекта</w:t>
      </w:r>
      <w:r w:rsidR="00E051C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…………………………………………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..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…..1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3</w:t>
      </w:r>
    </w:p>
    <w:p w:rsidR="00E91E9E" w:rsidRPr="00DB63CD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4.5. Основные функции школьной библиотеки</w:t>
      </w:r>
      <w:r w:rsidR="00E051C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…………………………</w:t>
      </w:r>
      <w:r w:rsidR="008D6FAF">
        <w:rPr>
          <w:rFonts w:eastAsia="Times New Roman"/>
          <w:sz w:val="28"/>
          <w:szCs w:val="28"/>
          <w:bdr w:val="none" w:sz="0" w:space="0" w:color="auto" w:frame="1"/>
          <w:lang w:eastAsia="ru-RU"/>
        </w:rPr>
        <w:t>.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1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3-15</w:t>
      </w:r>
    </w:p>
    <w:p w:rsidR="00E91E9E" w:rsidRPr="00DB63CD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4.6. Будущая модель школьной библиотеки</w:t>
      </w:r>
      <w:r w:rsidR="00E051C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………………………………</w:t>
      </w:r>
      <w:r w:rsidR="008D6FAF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….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.1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5</w:t>
      </w:r>
    </w:p>
    <w:p w:rsidR="00E91E9E" w:rsidRPr="00DB63CD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4.7. Прогнозируемые результаты</w:t>
      </w:r>
      <w:r w:rsidR="00E051C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……………………………………….....</w:t>
      </w:r>
      <w:r w:rsidR="008D6FAF">
        <w:rPr>
          <w:rFonts w:eastAsia="Times New Roman"/>
          <w:sz w:val="28"/>
          <w:szCs w:val="28"/>
          <w:bdr w:val="none" w:sz="0" w:space="0" w:color="auto" w:frame="1"/>
          <w:lang w:eastAsia="ru-RU"/>
        </w:rPr>
        <w:t>.....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.1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5</w:t>
      </w:r>
    </w:p>
    <w:p w:rsidR="00E91E9E" w:rsidRPr="00DB63CD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5. Разработка стратегии перехода школьной библиотеки в ИБЦ</w:t>
      </w:r>
      <w:r w:rsidR="00E051C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………</w:t>
      </w:r>
      <w:r w:rsidR="00463321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1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5-19</w:t>
      </w:r>
    </w:p>
    <w:p w:rsidR="00E91E9E" w:rsidRPr="00DB63CD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5.1. Проблемные вопросы</w:t>
      </w:r>
      <w:r w:rsidR="00E051C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………………………………………………….</w:t>
      </w:r>
      <w:r w:rsidR="00463321">
        <w:rPr>
          <w:rFonts w:eastAsia="Times New Roman"/>
          <w:sz w:val="28"/>
          <w:szCs w:val="28"/>
          <w:bdr w:val="none" w:sz="0" w:space="0" w:color="auto" w:frame="1"/>
          <w:lang w:eastAsia="ru-RU"/>
        </w:rPr>
        <w:t>..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.1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5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-1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6</w:t>
      </w:r>
    </w:p>
    <w:p w:rsidR="00E91E9E" w:rsidRPr="00DB63CD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5.2. Приоритетные направления развития</w:t>
      </w:r>
      <w:r w:rsidR="00E051C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…………………………………</w:t>
      </w:r>
      <w:r w:rsidR="008D6FAF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…..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1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6</w:t>
      </w:r>
    </w:p>
    <w:p w:rsidR="00E91E9E" w:rsidRPr="00DB63CD" w:rsidRDefault="00A429C5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5.3. Этапы реализации проекта</w:t>
      </w:r>
      <w:r w:rsidR="00E051C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……………………………………………</w:t>
      </w:r>
      <w:r w:rsidR="008D6FAF">
        <w:rPr>
          <w:rFonts w:eastAsia="Times New Roman"/>
          <w:sz w:val="28"/>
          <w:szCs w:val="28"/>
          <w:bdr w:val="none" w:sz="0" w:space="0" w:color="auto" w:frame="1"/>
          <w:lang w:eastAsia="ru-RU"/>
        </w:rPr>
        <w:t>.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..16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-1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7</w:t>
      </w:r>
    </w:p>
    <w:p w:rsidR="00E91E9E" w:rsidRPr="00DB63CD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5.4. Поэ</w:t>
      </w:r>
      <w:r w:rsidR="00A429C5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тапный план реализации проекта</w:t>
      </w:r>
      <w:r w:rsidR="00E051C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</w:t>
      </w:r>
      <w:r w:rsidR="00CF07D3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……………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……………………</w:t>
      </w:r>
      <w:r w:rsidR="008D6FAF">
        <w:rPr>
          <w:rFonts w:eastAsia="Times New Roman"/>
          <w:sz w:val="28"/>
          <w:szCs w:val="28"/>
          <w:bdr w:val="none" w:sz="0" w:space="0" w:color="auto" w:frame="1"/>
          <w:lang w:eastAsia="ru-RU"/>
        </w:rPr>
        <w:t>..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1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7-19</w:t>
      </w:r>
    </w:p>
    <w:p w:rsidR="00E91E9E" w:rsidRPr="00DB63CD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6. Ожидаемые результаты про</w:t>
      </w:r>
      <w:r w:rsidR="00A429C5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екта</w:t>
      </w:r>
      <w:r w:rsidR="00E051C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…………………………………….…19-20</w:t>
      </w:r>
    </w:p>
    <w:p w:rsidR="00E91E9E" w:rsidRPr="00DB63CD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7. Ресурсы</w:t>
      </w:r>
      <w:r w:rsidR="00E051C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……………………………………………………………………</w:t>
      </w:r>
      <w:r w:rsidR="00463321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….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2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0</w:t>
      </w:r>
    </w:p>
    <w:p w:rsidR="00434E32" w:rsidRPr="00DB63CD" w:rsidRDefault="00E91E9E" w:rsidP="00DB63CD">
      <w:pPr>
        <w:pStyle w:val="a4"/>
        <w:spacing w:before="0" w:beforeAutospacing="0" w:after="0" w:afterAutospacing="0" w:line="360" w:lineRule="auto"/>
        <w:rPr>
          <w:b w:val="0"/>
          <w:sz w:val="28"/>
          <w:szCs w:val="28"/>
        </w:rPr>
      </w:pPr>
      <w:r w:rsidRPr="00DB63CD">
        <w:rPr>
          <w:b w:val="0"/>
          <w:sz w:val="28"/>
          <w:szCs w:val="28"/>
          <w:bdr w:val="none" w:sz="0" w:space="0" w:color="auto" w:frame="1"/>
        </w:rPr>
        <w:t>8.</w:t>
      </w:r>
      <w:r w:rsidR="00434E32" w:rsidRPr="00DB63CD">
        <w:rPr>
          <w:b w:val="0"/>
          <w:sz w:val="28"/>
          <w:szCs w:val="28"/>
        </w:rPr>
        <w:t>Риски, ограничения и меры по предупреждению и сглаживанию их отрицательного воздействия</w:t>
      </w:r>
      <w:r w:rsidR="00E051CE" w:rsidRPr="00DB63CD">
        <w:rPr>
          <w:b w:val="0"/>
          <w:sz w:val="28"/>
          <w:szCs w:val="28"/>
        </w:rPr>
        <w:t>…</w:t>
      </w:r>
      <w:r w:rsidR="00A87E1D">
        <w:rPr>
          <w:b w:val="0"/>
          <w:sz w:val="28"/>
          <w:szCs w:val="28"/>
        </w:rPr>
        <w:t>………………………………………………</w:t>
      </w:r>
      <w:r w:rsidR="00CD2944">
        <w:rPr>
          <w:b w:val="0"/>
          <w:sz w:val="28"/>
          <w:szCs w:val="28"/>
        </w:rPr>
        <w:t>...2</w:t>
      </w:r>
      <w:r w:rsidR="00A87E1D">
        <w:rPr>
          <w:b w:val="0"/>
          <w:sz w:val="28"/>
          <w:szCs w:val="28"/>
        </w:rPr>
        <w:t>0</w:t>
      </w:r>
      <w:r w:rsidR="00CD2944">
        <w:rPr>
          <w:b w:val="0"/>
          <w:sz w:val="28"/>
          <w:szCs w:val="28"/>
        </w:rPr>
        <w:t>-21</w:t>
      </w:r>
    </w:p>
    <w:p w:rsidR="00E91E9E" w:rsidRPr="00DB63CD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9. Размещение рекламы.Формы рекламной деятельности</w:t>
      </w:r>
      <w:r w:rsidR="00E051C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……………</w:t>
      </w:r>
      <w:r w:rsidR="00463321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…..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21-2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2</w:t>
      </w:r>
    </w:p>
    <w:p w:rsidR="00E91E9E" w:rsidRPr="00DB63CD" w:rsidRDefault="00A429C5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10. Срок выполнения проекта</w:t>
      </w:r>
      <w:r w:rsidR="00E051C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……………………………………………</w:t>
      </w:r>
      <w:r w:rsidR="00463321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…….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2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2</w:t>
      </w:r>
    </w:p>
    <w:p w:rsidR="00E91E9E" w:rsidRPr="00A87E1D" w:rsidRDefault="00E91E9E" w:rsidP="00DB63CD">
      <w:pPr>
        <w:spacing w:after="0" w:line="360" w:lineRule="auto"/>
        <w:jc w:val="both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11</w:t>
      </w:r>
      <w:r w:rsidR="00A429C5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. Социальные сервисы и проекта</w:t>
      </w: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, которые планируется использовать и изучать, цели их использования</w:t>
      </w:r>
      <w:r w:rsidR="00E051C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………………………………………… 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..</w:t>
      </w:r>
      <w:r w:rsidR="00463321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22</w:t>
      </w:r>
    </w:p>
    <w:p w:rsidR="000A2ED0" w:rsidRDefault="00E91E9E" w:rsidP="00A87E1D">
      <w:pPr>
        <w:tabs>
          <w:tab w:val="left" w:pos="8647"/>
        </w:tabs>
        <w:spacing w:after="0" w:line="360" w:lineRule="auto"/>
        <w:jc w:val="both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12. Использованная</w:t>
      </w:r>
      <w:r w:rsidRPr="00DB63CD">
        <w:rPr>
          <w:rFonts w:eastAsia="Times New Roman"/>
          <w:sz w:val="28"/>
          <w:szCs w:val="28"/>
          <w:lang w:eastAsia="ru-RU"/>
        </w:rPr>
        <w:t> </w:t>
      </w:r>
      <w:hyperlink r:id="rId15" w:tooltip="Литература" w:history="1">
        <w:r w:rsidRPr="00DB63CD">
          <w:rPr>
            <w:rFonts w:eastAsia="Times New Roman"/>
            <w:sz w:val="28"/>
            <w:szCs w:val="28"/>
            <w:lang w:eastAsia="ru-RU"/>
          </w:rPr>
          <w:t>литература</w:t>
        </w:r>
      </w:hyperlink>
      <w:r w:rsidR="00420131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……………………………………………</w:t>
      </w:r>
      <w:r w:rsidR="00463321">
        <w:rPr>
          <w:rFonts w:eastAsia="Times New Roman"/>
          <w:sz w:val="28"/>
          <w:szCs w:val="28"/>
          <w:bdr w:val="none" w:sz="0" w:space="0" w:color="auto" w:frame="1"/>
          <w:lang w:eastAsia="ru-RU"/>
        </w:rPr>
        <w:t>…..</w:t>
      </w:r>
      <w:r w:rsidR="00CD2944">
        <w:rPr>
          <w:rFonts w:eastAsia="Times New Roman"/>
          <w:sz w:val="28"/>
          <w:szCs w:val="28"/>
          <w:bdr w:val="none" w:sz="0" w:space="0" w:color="auto" w:frame="1"/>
          <w:lang w:eastAsia="ru-RU"/>
        </w:rPr>
        <w:t>2</w:t>
      </w:r>
      <w:r w:rsidR="00A87E1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3</w:t>
      </w:r>
    </w:p>
    <w:p w:rsidR="00CD2944" w:rsidRPr="00DB63CD" w:rsidRDefault="00CD2944" w:rsidP="00A87E1D">
      <w:pPr>
        <w:tabs>
          <w:tab w:val="left" w:pos="8647"/>
        </w:tabs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>
        <w:rPr>
          <w:rFonts w:eastAsia="Times New Roman"/>
          <w:sz w:val="28"/>
          <w:szCs w:val="28"/>
          <w:bdr w:val="none" w:sz="0" w:space="0" w:color="auto" w:frame="1"/>
          <w:lang w:eastAsia="ru-RU"/>
        </w:rPr>
        <w:t>13. Приложение</w:t>
      </w:r>
    </w:p>
    <w:p w:rsidR="000A2ED0" w:rsidRPr="00DB63CD" w:rsidRDefault="000A2ED0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</w:p>
    <w:p w:rsidR="003350E6" w:rsidRPr="00DB63CD" w:rsidRDefault="003350E6" w:rsidP="00DB63CD">
      <w:pPr>
        <w:spacing w:after="0" w:line="360" w:lineRule="auto"/>
        <w:textAlignment w:val="baseline"/>
        <w:rPr>
          <w:rFonts w:eastAsia="Times New Roman"/>
          <w:b/>
          <w:bCs/>
          <w:sz w:val="28"/>
          <w:szCs w:val="28"/>
          <w:bdr w:val="none" w:sz="0" w:space="0" w:color="auto" w:frame="1"/>
          <w:lang w:eastAsia="ru-RU"/>
        </w:rPr>
      </w:pPr>
      <w:bookmarkStart w:id="0" w:name="_GoBack"/>
      <w:bookmarkEnd w:id="0"/>
    </w:p>
    <w:p w:rsidR="00E91E9E" w:rsidRPr="00463321" w:rsidRDefault="00E91E9E" w:rsidP="00463321">
      <w:pPr>
        <w:pStyle w:val="a7"/>
        <w:numPr>
          <w:ilvl w:val="0"/>
          <w:numId w:val="24"/>
        </w:numPr>
        <w:spacing w:after="0" w:line="360" w:lineRule="auto"/>
        <w:textAlignment w:val="baseline"/>
        <w:rPr>
          <w:rFonts w:eastAsia="Times New Roman"/>
          <w:b/>
          <w:bCs/>
          <w:sz w:val="28"/>
          <w:szCs w:val="28"/>
          <w:bdr w:val="none" w:sz="0" w:space="0" w:color="auto" w:frame="1"/>
          <w:lang w:eastAsia="ru-RU"/>
        </w:rPr>
      </w:pPr>
      <w:r w:rsidRPr="00463321">
        <w:rPr>
          <w:rFonts w:eastAsia="Times New Roman"/>
          <w:b/>
          <w:bCs/>
          <w:sz w:val="28"/>
          <w:szCs w:val="28"/>
          <w:bdr w:val="none" w:sz="0" w:space="0" w:color="auto" w:frame="1"/>
          <w:lang w:eastAsia="ru-RU"/>
        </w:rPr>
        <w:t>Паспорт проекта</w:t>
      </w:r>
    </w:p>
    <w:p w:rsidR="008D3B4B" w:rsidRPr="00DB63CD" w:rsidRDefault="008D3B4B" w:rsidP="00DB63CD">
      <w:pPr>
        <w:pStyle w:val="a7"/>
        <w:spacing w:after="0" w:line="360" w:lineRule="auto"/>
        <w:ind w:left="3135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</w:p>
    <w:tbl>
      <w:tblPr>
        <w:tblW w:w="0" w:type="auto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2448"/>
        <w:gridCol w:w="7122"/>
      </w:tblGrid>
      <w:tr w:rsidR="00B97950" w:rsidRPr="00DB63CD" w:rsidTr="00731413">
        <w:tc>
          <w:tcPr>
            <w:tcW w:w="2448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97950" w:rsidRPr="00DB63CD" w:rsidRDefault="00B97950" w:rsidP="00463321">
            <w:pPr>
              <w:spacing w:after="0"/>
              <w:ind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Название проекта</w:t>
            </w:r>
          </w:p>
        </w:tc>
        <w:tc>
          <w:tcPr>
            <w:tcW w:w="71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97950" w:rsidRPr="00DB63CD" w:rsidRDefault="00B97950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</w:p>
        </w:tc>
      </w:tr>
      <w:tr w:rsidR="00B97950" w:rsidRPr="00DB63CD" w:rsidTr="00731413">
        <w:tc>
          <w:tcPr>
            <w:tcW w:w="2448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97950" w:rsidRPr="00DB63CD" w:rsidRDefault="00B97950" w:rsidP="00463321">
            <w:pPr>
              <w:spacing w:after="0"/>
              <w:ind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71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97950" w:rsidRPr="00DB63CD" w:rsidRDefault="00B97950" w:rsidP="00463321">
            <w:pPr>
              <w:spacing w:after="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Проект </w:t>
            </w:r>
            <w:r w:rsidR="00AB3E20" w:rsidRPr="00DB63CD">
              <w:rPr>
                <w:sz w:val="28"/>
                <w:szCs w:val="28"/>
              </w:rPr>
              <w:t>по созданию школьного информационно-библиотечного центра</w:t>
            </w:r>
            <w:r w:rsidR="00AB3E20" w:rsidRPr="00DB63CD">
              <w:rPr>
                <w:rFonts w:eastAsia="Times New Roman"/>
                <w:sz w:val="28"/>
                <w:szCs w:val="28"/>
                <w:lang w:eastAsia="ru-RU"/>
              </w:rPr>
              <w:t xml:space="preserve">"Современный школьный информационно-библиотечный центр" </w:t>
            </w:r>
            <w:r w:rsidRPr="00DB63CD">
              <w:rPr>
                <w:rFonts w:eastAsia="Times New Roman"/>
                <w:sz w:val="28"/>
                <w:szCs w:val="28"/>
                <w:lang w:eastAsia="ru-RU"/>
              </w:rPr>
              <w:t xml:space="preserve">МБОУ </w:t>
            </w:r>
            <w:r w:rsidRPr="00DB63CD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 xml:space="preserve">«Средняя общеобразовательная школа № 9 им. К.Х.Нехая» а. Вочепший </w:t>
            </w:r>
            <w:r w:rsidR="00AB3E20" w:rsidRPr="00DB63CD">
              <w:rPr>
                <w:rFonts w:eastAsia="Times New Roman"/>
                <w:sz w:val="28"/>
                <w:szCs w:val="28"/>
                <w:lang w:eastAsia="ru-RU"/>
              </w:rPr>
              <w:t>Теучежского  района</w:t>
            </w:r>
          </w:p>
        </w:tc>
      </w:tr>
      <w:tr w:rsidR="00F63C69" w:rsidRPr="00DB63CD" w:rsidTr="00F83621">
        <w:trPr>
          <w:trHeight w:val="902"/>
        </w:trPr>
        <w:tc>
          <w:tcPr>
            <w:tcW w:w="24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91E9E" w:rsidRPr="00DB63CD" w:rsidRDefault="00A429C5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Заказчик проекта</w:t>
            </w:r>
          </w:p>
        </w:tc>
        <w:tc>
          <w:tcPr>
            <w:tcW w:w="71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91E9E" w:rsidRPr="00DB63CD" w:rsidRDefault="00B07D65" w:rsidP="00463321">
            <w:pPr>
              <w:spacing w:after="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>М</w:t>
            </w:r>
            <w:r w:rsidR="00517410" w:rsidRPr="00DB63CD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 xml:space="preserve">униципальное бюджетное общеобразовательноеучреждение </w:t>
            </w:r>
            <w:r w:rsidR="00AB3E20" w:rsidRPr="00DB63CD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>«Средняя общеобразовательная школа № 9 им. К.Х. Нехая» а. Вочепший</w:t>
            </w:r>
          </w:p>
        </w:tc>
      </w:tr>
      <w:tr w:rsidR="00F63C69" w:rsidRPr="00DB63CD" w:rsidTr="00E91E9E">
        <w:tc>
          <w:tcPr>
            <w:tcW w:w="24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91E9E" w:rsidRPr="00DB63CD" w:rsidRDefault="00E91E9E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Нормативно-правовая</w:t>
            </w:r>
          </w:p>
          <w:p w:rsidR="00E91E9E" w:rsidRPr="00DB63CD" w:rsidRDefault="00A429C5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база проекта</w:t>
            </w:r>
          </w:p>
        </w:tc>
        <w:tc>
          <w:tcPr>
            <w:tcW w:w="71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F16C4" w:rsidRPr="00DB63CD" w:rsidRDefault="00FF16C4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 xml:space="preserve">-Федеральный закон от 29.12.2012 г. № 273-ФЗ «Об образовании в Российской Федерации»; </w:t>
            </w:r>
          </w:p>
          <w:p w:rsidR="00FF16C4" w:rsidRPr="00DB63CD" w:rsidRDefault="00FF16C4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 xml:space="preserve">- Федеральный закон от 29.12.1994 г. № 78-ФЗ «О библиотечном деле»; </w:t>
            </w:r>
          </w:p>
          <w:p w:rsidR="00FF16C4" w:rsidRPr="00DB63CD" w:rsidRDefault="00FF16C4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 xml:space="preserve">- Федеральный закон от 29.12.2010 г. № 436-ФЗ «О защите детей от информации, причиняющей вред их здоровью и развитию»; </w:t>
            </w:r>
          </w:p>
          <w:p w:rsidR="00FF16C4" w:rsidRPr="00DB63CD" w:rsidRDefault="00FF16C4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 xml:space="preserve">- Приказ Министерства образования и науки Российской Федерации от 15.06.2016 г. № 715 «Об утверждении Концепции развития школьных информационно-библиотечных центров»; </w:t>
            </w:r>
          </w:p>
          <w:p w:rsidR="00FF16C4" w:rsidRPr="00DB63CD" w:rsidRDefault="00FF16C4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 xml:space="preserve">-  Приказ Министерства образования и науки Российской Федерации от 6.10.2009 г.  № 373 «Об утверждении и введении в действие федерального государственного образовательного стандарта начального общего образования»; </w:t>
            </w:r>
          </w:p>
          <w:p w:rsidR="00434C50" w:rsidRPr="00DB63CD" w:rsidRDefault="00FF16C4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 xml:space="preserve">- </w:t>
            </w:r>
            <w:r w:rsidR="00E91E9E" w:rsidRPr="00DB63CD">
              <w:rPr>
                <w:rFonts w:eastAsia="Times New Roman"/>
                <w:sz w:val="28"/>
                <w:szCs w:val="28"/>
                <w:lang w:eastAsia="ru-RU"/>
              </w:rPr>
              <w:t xml:space="preserve">Федеральная </w:t>
            </w:r>
            <w:r w:rsidR="007415C2" w:rsidRPr="00DB63CD">
              <w:rPr>
                <w:rFonts w:eastAsia="Times New Roman"/>
                <w:sz w:val="28"/>
                <w:szCs w:val="28"/>
                <w:lang w:eastAsia="ru-RU"/>
              </w:rPr>
              <w:t>программа развития образования;</w:t>
            </w:r>
          </w:p>
          <w:p w:rsidR="00E91E9E" w:rsidRPr="00DB63CD" w:rsidRDefault="00FF16C4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 xml:space="preserve">- </w:t>
            </w:r>
            <w:r w:rsidR="00E91E9E" w:rsidRPr="00DB63CD">
              <w:rPr>
                <w:rFonts w:eastAsia="Times New Roman"/>
                <w:sz w:val="28"/>
                <w:szCs w:val="28"/>
                <w:lang w:eastAsia="ru-RU"/>
              </w:rPr>
              <w:t>Национальная стратегия «Наша новая школа»</w:t>
            </w:r>
            <w:r w:rsidR="007415C2" w:rsidRPr="00DB63CD">
              <w:rPr>
                <w:rFonts w:eastAsia="Times New Roman"/>
                <w:sz w:val="28"/>
                <w:szCs w:val="28"/>
                <w:lang w:eastAsia="ru-RU"/>
              </w:rPr>
              <w:t xml:space="preserve"> ;</w:t>
            </w:r>
          </w:p>
          <w:p w:rsidR="007415C2" w:rsidRPr="00DB63CD" w:rsidRDefault="007415C2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- Конвенция о правах ребенка;</w:t>
            </w:r>
          </w:p>
          <w:p w:rsidR="007415C2" w:rsidRPr="00DB63CD" w:rsidRDefault="007415C2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Конституция Российской Федерации;</w:t>
            </w:r>
          </w:p>
        </w:tc>
      </w:tr>
      <w:tr w:rsidR="00F63C69" w:rsidRPr="00DB63CD" w:rsidTr="00E91E9E">
        <w:tc>
          <w:tcPr>
            <w:tcW w:w="24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91E9E" w:rsidRPr="00DB63CD" w:rsidRDefault="00E91E9E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Руководители</w:t>
            </w:r>
            <w:r w:rsidR="00434C50" w:rsidRPr="00DB63CD">
              <w:rPr>
                <w:rFonts w:eastAsia="Times New Roman"/>
                <w:sz w:val="28"/>
                <w:szCs w:val="28"/>
                <w:lang w:eastAsia="ru-RU"/>
              </w:rPr>
              <w:t>, разработчики</w:t>
            </w:r>
            <w:r w:rsidR="00A429C5" w:rsidRPr="00DB63CD">
              <w:rPr>
                <w:rFonts w:eastAsia="Times New Roman"/>
                <w:sz w:val="28"/>
                <w:szCs w:val="28"/>
                <w:lang w:eastAsia="ru-RU"/>
              </w:rPr>
              <w:t xml:space="preserve"> проекта</w:t>
            </w:r>
          </w:p>
        </w:tc>
        <w:tc>
          <w:tcPr>
            <w:tcW w:w="71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17410" w:rsidRPr="008E0D06" w:rsidRDefault="00FF16C4" w:rsidP="00463321">
            <w:pPr>
              <w:spacing w:after="0"/>
              <w:jc w:val="both"/>
              <w:textAlignment w:val="baseline"/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8E0D06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>Делок Мариет Заурбечевна, д</w:t>
            </w:r>
            <w:r w:rsidR="00E91E9E" w:rsidRPr="008E0D06">
              <w:rPr>
                <w:rFonts w:eastAsia="Times New Roman"/>
                <w:sz w:val="28"/>
                <w:szCs w:val="28"/>
                <w:lang w:eastAsia="ru-RU"/>
              </w:rPr>
              <w:t>иректор</w:t>
            </w:r>
            <w:r w:rsidR="00B07D65" w:rsidRPr="008E0D06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 xml:space="preserve"> МБОУ« СОШ№9 им.К.Х.Нехая» а</w:t>
            </w:r>
            <w:r w:rsidR="00C01A40" w:rsidRPr="008E0D06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>.</w:t>
            </w:r>
            <w:r w:rsidR="00B07D65" w:rsidRPr="008E0D06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 xml:space="preserve"> Вочепши</w:t>
            </w:r>
            <w:r w:rsidR="00C42E40" w:rsidRPr="008E0D06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 xml:space="preserve">й </w:t>
            </w:r>
          </w:p>
          <w:p w:rsidR="00517410" w:rsidRPr="00DB63CD" w:rsidRDefault="00FF16C4" w:rsidP="00463321">
            <w:pPr>
              <w:spacing w:after="0"/>
              <w:ind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8E0D06">
              <w:rPr>
                <w:rFonts w:eastAsia="Times New Roman"/>
                <w:sz w:val="28"/>
                <w:szCs w:val="28"/>
                <w:lang w:eastAsia="ru-RU"/>
              </w:rPr>
              <w:t>Наатыж Марина Аслановна - б</w:t>
            </w:r>
            <w:r w:rsidR="00E34F55" w:rsidRPr="008E0D06">
              <w:rPr>
                <w:rFonts w:eastAsia="Times New Roman"/>
                <w:sz w:val="28"/>
                <w:szCs w:val="28"/>
                <w:lang w:eastAsia="ru-RU"/>
              </w:rPr>
              <w:t>иблиотекарь</w:t>
            </w:r>
          </w:p>
        </w:tc>
      </w:tr>
      <w:tr w:rsidR="00F63C69" w:rsidRPr="00DB63CD" w:rsidTr="00434C50">
        <w:trPr>
          <w:trHeight w:val="566"/>
        </w:trPr>
        <w:tc>
          <w:tcPr>
            <w:tcW w:w="24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34C50" w:rsidRPr="00DB63CD" w:rsidRDefault="00A429C5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Исполнители проекта</w:t>
            </w:r>
          </w:p>
        </w:tc>
        <w:tc>
          <w:tcPr>
            <w:tcW w:w="71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434C50" w:rsidRPr="00DB63CD" w:rsidRDefault="00434C50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Администрация, педагоги, учащиеся, родители</w:t>
            </w:r>
          </w:p>
        </w:tc>
      </w:tr>
      <w:tr w:rsidR="00F63C69" w:rsidRPr="00DB63CD" w:rsidTr="00E91E9E">
        <w:tc>
          <w:tcPr>
            <w:tcW w:w="24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91E9E" w:rsidRPr="00DB63CD" w:rsidRDefault="00E91E9E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Цел</w:t>
            </w:r>
            <w:r w:rsidR="002B7226" w:rsidRPr="00DB63CD">
              <w:rPr>
                <w:rFonts w:eastAsia="Times New Roman"/>
                <w:sz w:val="28"/>
                <w:szCs w:val="28"/>
                <w:lang w:eastAsia="ru-RU"/>
              </w:rPr>
              <w:t>и</w:t>
            </w:r>
            <w:r w:rsidR="00683E97" w:rsidRPr="00DB63CD">
              <w:rPr>
                <w:rFonts w:eastAsia="Times New Roman"/>
                <w:sz w:val="28"/>
                <w:szCs w:val="28"/>
                <w:lang w:eastAsia="ru-RU"/>
              </w:rPr>
              <w:t>проекта</w:t>
            </w:r>
          </w:p>
        </w:tc>
        <w:tc>
          <w:tcPr>
            <w:tcW w:w="71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91E9E" w:rsidRPr="00DB63CD" w:rsidRDefault="00683E97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color w:val="000000"/>
                <w:sz w:val="28"/>
                <w:szCs w:val="28"/>
              </w:rPr>
              <w:t>Создание информационно-библиотечного центра как структурного подразделения ОУ, формирующего единую образовательную сре</w:t>
            </w:r>
            <w:r w:rsidR="00E372B6" w:rsidRPr="00DB63CD">
              <w:rPr>
                <w:color w:val="000000"/>
                <w:sz w:val="28"/>
                <w:szCs w:val="28"/>
              </w:rPr>
              <w:t xml:space="preserve">ду, в условиях внедрения ФГОС </w:t>
            </w:r>
          </w:p>
        </w:tc>
      </w:tr>
      <w:tr w:rsidR="00F63C69" w:rsidRPr="00DB63CD" w:rsidTr="00E91E9E">
        <w:tc>
          <w:tcPr>
            <w:tcW w:w="24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91E9E" w:rsidRPr="00DB63CD" w:rsidRDefault="00A429C5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lastRenderedPageBreak/>
              <w:t>Задачи проекта</w:t>
            </w:r>
          </w:p>
        </w:tc>
        <w:tc>
          <w:tcPr>
            <w:tcW w:w="71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97950" w:rsidRPr="00DB63CD" w:rsidRDefault="00B97950" w:rsidP="00463321">
            <w:pPr>
              <w:spacing w:after="0"/>
              <w:jc w:val="both"/>
              <w:textAlignment w:val="baseline"/>
              <w:rPr>
                <w:sz w:val="28"/>
                <w:szCs w:val="28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 xml:space="preserve">- </w:t>
            </w:r>
            <w:r w:rsidRPr="00DB63CD">
              <w:rPr>
                <w:sz w:val="28"/>
                <w:szCs w:val="28"/>
              </w:rPr>
              <w:t xml:space="preserve">формирование книжного и учебного фондов, отвечающих запросам и интересам всех участников образовательного процесса школы, в том числе на электронных носителях; </w:t>
            </w:r>
          </w:p>
          <w:p w:rsidR="00B97950" w:rsidRPr="00DB63CD" w:rsidRDefault="00B97950" w:rsidP="00463321">
            <w:pPr>
              <w:spacing w:after="0"/>
              <w:jc w:val="both"/>
              <w:textAlignment w:val="baseline"/>
              <w:rPr>
                <w:sz w:val="28"/>
                <w:szCs w:val="28"/>
              </w:rPr>
            </w:pPr>
            <w:r w:rsidRPr="00DB63CD">
              <w:rPr>
                <w:sz w:val="28"/>
                <w:szCs w:val="28"/>
              </w:rPr>
              <w:t>- оказание библиотечно-информационных услуг и услуг дополнительного образования, ориентированных как на развитие и совершенствование образовательного процесса, так и личной образовательной траектории ученика;</w:t>
            </w:r>
          </w:p>
          <w:p w:rsidR="00B97950" w:rsidRPr="00DB63CD" w:rsidRDefault="00B97950" w:rsidP="00463321">
            <w:pPr>
              <w:spacing w:after="0"/>
              <w:jc w:val="both"/>
              <w:textAlignment w:val="baseline"/>
              <w:rPr>
                <w:sz w:val="28"/>
                <w:szCs w:val="28"/>
              </w:rPr>
            </w:pPr>
            <w:r w:rsidRPr="00DB63CD">
              <w:rPr>
                <w:sz w:val="28"/>
                <w:szCs w:val="28"/>
              </w:rPr>
              <w:t>- организация взаимодействия с педагогическим коллективом по формированию информационной грамотности и компетентности, информационного мировоззрения и информационной культуры участников образовательного процесса как обязательного условия обучения;</w:t>
            </w:r>
          </w:p>
          <w:p w:rsidR="00B97950" w:rsidRPr="00DB63CD" w:rsidRDefault="00B97950" w:rsidP="00463321">
            <w:pPr>
              <w:spacing w:after="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DB63CD">
              <w:rPr>
                <w:sz w:val="28"/>
                <w:szCs w:val="28"/>
              </w:rPr>
              <w:t>- о</w:t>
            </w:r>
            <w:r w:rsidRPr="00DB63CD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>формление комфортной библиотечной среды с определенным зонированием (с учетом о</w:t>
            </w:r>
            <w:r w:rsidRPr="00DB63CD">
              <w:rPr>
                <w:sz w:val="28"/>
                <w:szCs w:val="28"/>
              </w:rPr>
              <w:t xml:space="preserve">беспечения свободного доступа к информации, знаниям, идеям, культурным ценностям всем участникам образовательного процесса школы посредством использования ресурсов); </w:t>
            </w:r>
          </w:p>
          <w:p w:rsidR="00B97950" w:rsidRPr="00DB63CD" w:rsidRDefault="00B97950" w:rsidP="00463321">
            <w:pPr>
              <w:spacing w:after="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>-  укрепление материально-технической базы;</w:t>
            </w:r>
          </w:p>
          <w:p w:rsidR="00E91E9E" w:rsidRPr="00DB63CD" w:rsidRDefault="00B97950" w:rsidP="00463321">
            <w:pPr>
              <w:spacing w:after="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>-  внедрение новых инфо</w:t>
            </w:r>
            <w:r w:rsidR="006227A2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>рмационных и сетевых технологий</w:t>
            </w:r>
            <w:r w:rsidR="006227A2" w:rsidRPr="00DB63CD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>;</w:t>
            </w:r>
          </w:p>
        </w:tc>
      </w:tr>
      <w:tr w:rsidR="002B7226" w:rsidRPr="00DB63CD" w:rsidTr="00E91E9E">
        <w:tc>
          <w:tcPr>
            <w:tcW w:w="24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B7226" w:rsidRPr="00DB63CD" w:rsidRDefault="002B7226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Миссия проекта</w:t>
            </w:r>
          </w:p>
        </w:tc>
        <w:tc>
          <w:tcPr>
            <w:tcW w:w="71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B7226" w:rsidRPr="00DB63CD" w:rsidRDefault="003D7C7A" w:rsidP="00463321">
            <w:pPr>
              <w:spacing w:after="0"/>
              <w:jc w:val="both"/>
              <w:textAlignment w:val="baseline"/>
              <w:rPr>
                <w:rFonts w:eastAsia="Times New Roman"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Информационная поддержка образовательной, воспитательной, научно- исследовательской деятельности школы на основе традиционных и продвижения информационно-библиотечных, а также коммуникационных технологий в процессе реализации ФГОС</w:t>
            </w:r>
            <w:r w:rsidRPr="00DB63CD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>;</w:t>
            </w:r>
          </w:p>
        </w:tc>
      </w:tr>
      <w:tr w:rsidR="00F63C69" w:rsidRPr="00DB63CD" w:rsidTr="00E91E9E">
        <w:tc>
          <w:tcPr>
            <w:tcW w:w="24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91E9E" w:rsidRPr="00DB63CD" w:rsidRDefault="00E91E9E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Сроки реализации</w:t>
            </w:r>
          </w:p>
          <w:p w:rsidR="00E91E9E" w:rsidRPr="00DB63CD" w:rsidRDefault="00E372B6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проекта</w:t>
            </w:r>
          </w:p>
        </w:tc>
        <w:tc>
          <w:tcPr>
            <w:tcW w:w="71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91E9E" w:rsidRPr="00DB63CD" w:rsidRDefault="00E91E9E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201</w:t>
            </w:r>
            <w:r w:rsidR="00E34F55" w:rsidRPr="00DB63CD">
              <w:rPr>
                <w:rFonts w:eastAsia="Times New Roman"/>
                <w:sz w:val="28"/>
                <w:szCs w:val="28"/>
                <w:lang w:eastAsia="ru-RU"/>
              </w:rPr>
              <w:t>8</w:t>
            </w:r>
            <w:r w:rsidRPr="00DB63CD">
              <w:rPr>
                <w:rFonts w:eastAsia="Times New Roman"/>
                <w:sz w:val="28"/>
                <w:szCs w:val="28"/>
                <w:lang w:eastAsia="ru-RU"/>
              </w:rPr>
              <w:t xml:space="preserve"> – 20</w:t>
            </w:r>
            <w:r w:rsidR="0045243F" w:rsidRPr="00DB63CD">
              <w:rPr>
                <w:rFonts w:eastAsia="Times New Roman"/>
                <w:sz w:val="28"/>
                <w:szCs w:val="28"/>
                <w:lang w:eastAsia="ru-RU"/>
              </w:rPr>
              <w:t>21</w:t>
            </w:r>
            <w:r w:rsidRPr="00DB63CD">
              <w:rPr>
                <w:rFonts w:eastAsia="Times New Roman"/>
                <w:sz w:val="28"/>
                <w:szCs w:val="28"/>
                <w:lang w:eastAsia="ru-RU"/>
              </w:rPr>
              <w:t xml:space="preserve"> гг.</w:t>
            </w:r>
          </w:p>
        </w:tc>
      </w:tr>
      <w:tr w:rsidR="00F63C69" w:rsidRPr="00DB63CD" w:rsidTr="00E91E9E">
        <w:tc>
          <w:tcPr>
            <w:tcW w:w="24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91E9E" w:rsidRPr="00DB63CD" w:rsidRDefault="00E91E9E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Основные направления</w:t>
            </w:r>
          </w:p>
          <w:p w:rsidR="00E91E9E" w:rsidRPr="00DB63CD" w:rsidRDefault="007415C2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проекта</w:t>
            </w:r>
          </w:p>
        </w:tc>
        <w:tc>
          <w:tcPr>
            <w:tcW w:w="71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6F54EC" w:rsidRPr="00DB63CD" w:rsidRDefault="006F54EC" w:rsidP="00463321">
            <w:pPr>
              <w:spacing w:after="0"/>
              <w:ind w:left="30" w:right="30"/>
              <w:jc w:val="both"/>
              <w:textAlignment w:val="baseline"/>
              <w:rPr>
                <w:sz w:val="28"/>
                <w:szCs w:val="28"/>
              </w:rPr>
            </w:pPr>
            <w:r w:rsidRPr="00DB63CD">
              <w:rPr>
                <w:sz w:val="28"/>
                <w:szCs w:val="28"/>
              </w:rPr>
              <w:t>1. Создание нормативной базы информаци</w:t>
            </w:r>
            <w:r w:rsidR="00E372B6" w:rsidRPr="00DB63CD">
              <w:rPr>
                <w:sz w:val="28"/>
                <w:szCs w:val="28"/>
              </w:rPr>
              <w:t>онно-библиотечного центра школы</w:t>
            </w:r>
            <w:r w:rsidR="006227A2" w:rsidRPr="00DB63CD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>;</w:t>
            </w:r>
          </w:p>
          <w:p w:rsidR="00E372B6" w:rsidRPr="00DB63CD" w:rsidRDefault="006F54EC" w:rsidP="00463321">
            <w:pPr>
              <w:spacing w:after="0"/>
              <w:ind w:left="30" w:right="30"/>
              <w:jc w:val="both"/>
              <w:textAlignment w:val="baseline"/>
              <w:rPr>
                <w:sz w:val="28"/>
                <w:szCs w:val="28"/>
              </w:rPr>
            </w:pPr>
            <w:r w:rsidRPr="00DB63CD">
              <w:rPr>
                <w:sz w:val="28"/>
                <w:szCs w:val="28"/>
              </w:rPr>
              <w:t xml:space="preserve"> 2. Создание материально-</w:t>
            </w:r>
            <w:r w:rsidR="00E372B6" w:rsidRPr="00DB63CD">
              <w:rPr>
                <w:sz w:val="28"/>
                <w:szCs w:val="28"/>
              </w:rPr>
              <w:t>технических и кадровых условий</w:t>
            </w:r>
            <w:r w:rsidR="006227A2" w:rsidRPr="00DB63CD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>;</w:t>
            </w:r>
          </w:p>
          <w:p w:rsidR="006F54EC" w:rsidRPr="00DB63CD" w:rsidRDefault="006F54EC" w:rsidP="00463321">
            <w:pPr>
              <w:spacing w:after="0"/>
              <w:ind w:left="30" w:right="30"/>
              <w:jc w:val="both"/>
              <w:textAlignment w:val="baseline"/>
              <w:rPr>
                <w:sz w:val="28"/>
                <w:szCs w:val="28"/>
              </w:rPr>
            </w:pPr>
            <w:r w:rsidRPr="00DB63CD">
              <w:rPr>
                <w:sz w:val="28"/>
                <w:szCs w:val="28"/>
              </w:rPr>
              <w:t>3. Формирование информационных ресурсов</w:t>
            </w:r>
            <w:r w:rsidR="00E372B6" w:rsidRPr="00DB63CD">
              <w:rPr>
                <w:sz w:val="28"/>
                <w:szCs w:val="28"/>
              </w:rPr>
              <w:t xml:space="preserve"> и </w:t>
            </w:r>
            <w:r w:rsidR="00E372B6" w:rsidRPr="00DB63CD">
              <w:rPr>
                <w:sz w:val="28"/>
                <w:szCs w:val="28"/>
              </w:rPr>
              <w:lastRenderedPageBreak/>
              <w:t>реорганизация доступа к ним</w:t>
            </w:r>
            <w:r w:rsidR="006227A2" w:rsidRPr="00DB63CD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>;</w:t>
            </w:r>
          </w:p>
          <w:p w:rsidR="006F54EC" w:rsidRPr="00DB63CD" w:rsidRDefault="006F54EC" w:rsidP="00463321">
            <w:pPr>
              <w:spacing w:after="0"/>
              <w:ind w:left="30" w:right="30"/>
              <w:jc w:val="both"/>
              <w:textAlignment w:val="baseline"/>
              <w:rPr>
                <w:sz w:val="28"/>
                <w:szCs w:val="28"/>
              </w:rPr>
            </w:pPr>
            <w:r w:rsidRPr="00DB63CD">
              <w:rPr>
                <w:sz w:val="28"/>
                <w:szCs w:val="28"/>
              </w:rPr>
              <w:t>4. Автом</w:t>
            </w:r>
            <w:r w:rsidR="00E372B6" w:rsidRPr="00DB63CD">
              <w:rPr>
                <w:sz w:val="28"/>
                <w:szCs w:val="28"/>
              </w:rPr>
              <w:t>атизация библиотечных ресурсов</w:t>
            </w:r>
            <w:r w:rsidR="006227A2" w:rsidRPr="00DB63CD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>;</w:t>
            </w:r>
          </w:p>
          <w:p w:rsidR="006227A2" w:rsidRDefault="006F54EC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DB63CD">
              <w:rPr>
                <w:sz w:val="28"/>
                <w:szCs w:val="28"/>
              </w:rPr>
              <w:t>5. Расширение объема ресурсного обеспечения библиотечно-информационных услуг на основе внедрения информацион</w:t>
            </w:r>
            <w:r w:rsidR="00E372B6" w:rsidRPr="00DB63CD">
              <w:rPr>
                <w:sz w:val="28"/>
                <w:szCs w:val="28"/>
              </w:rPr>
              <w:t>но-коммуникационных технологий</w:t>
            </w:r>
            <w:r w:rsidR="006227A2" w:rsidRPr="00DB63CD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>;</w:t>
            </w:r>
          </w:p>
          <w:p w:rsidR="007415C2" w:rsidRPr="00DB63CD" w:rsidRDefault="007415C2" w:rsidP="00463321">
            <w:pPr>
              <w:spacing w:after="0"/>
              <w:ind w:left="30" w:right="30"/>
              <w:jc w:val="both"/>
              <w:textAlignment w:val="baseline"/>
              <w:rPr>
                <w:sz w:val="28"/>
                <w:szCs w:val="28"/>
              </w:rPr>
            </w:pPr>
            <w:r w:rsidRPr="00DB63CD">
              <w:rPr>
                <w:sz w:val="28"/>
                <w:szCs w:val="28"/>
              </w:rPr>
              <w:t xml:space="preserve">6. Создание условий для учителей в получении информации о педагогической и методической литературе, о новых средствах обучения, а также </w:t>
            </w:r>
            <w:r w:rsidR="00D15B7A" w:rsidRPr="00DB63CD">
              <w:rPr>
                <w:sz w:val="28"/>
                <w:szCs w:val="28"/>
              </w:rPr>
              <w:t>возможности просмотреть и отобрать средства обучения</w:t>
            </w:r>
            <w:r w:rsidR="006227A2" w:rsidRPr="00DB63CD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>;</w:t>
            </w:r>
          </w:p>
          <w:p w:rsidR="00E91E9E" w:rsidRPr="00DB63CD" w:rsidRDefault="007A26B7" w:rsidP="00463321">
            <w:pPr>
              <w:spacing w:after="0"/>
              <w:ind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sz w:val="28"/>
                <w:szCs w:val="28"/>
              </w:rPr>
              <w:t>7</w:t>
            </w:r>
            <w:r w:rsidR="006F54EC" w:rsidRPr="00DB63CD">
              <w:rPr>
                <w:sz w:val="28"/>
                <w:szCs w:val="28"/>
              </w:rPr>
              <w:t>. Повы</w:t>
            </w:r>
            <w:r w:rsidR="00E372B6" w:rsidRPr="00DB63CD">
              <w:rPr>
                <w:sz w:val="28"/>
                <w:szCs w:val="28"/>
              </w:rPr>
              <w:t>шение квалификации библиотекаря</w:t>
            </w:r>
            <w:r w:rsidR="006227A2" w:rsidRPr="00DB63CD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>;</w:t>
            </w:r>
          </w:p>
        </w:tc>
      </w:tr>
      <w:tr w:rsidR="00F63C69" w:rsidRPr="00DB63CD" w:rsidTr="00E91E9E">
        <w:tc>
          <w:tcPr>
            <w:tcW w:w="24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91E9E" w:rsidRPr="00DB63CD" w:rsidRDefault="00E91E9E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lastRenderedPageBreak/>
              <w:t>Источники</w:t>
            </w:r>
          </w:p>
          <w:p w:rsidR="00E91E9E" w:rsidRPr="00DB63CD" w:rsidRDefault="00E91E9E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финансирования</w:t>
            </w:r>
          </w:p>
        </w:tc>
        <w:tc>
          <w:tcPr>
            <w:tcW w:w="71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91E9E" w:rsidRPr="00DB63CD" w:rsidRDefault="00E372B6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Бюджетные</w:t>
            </w:r>
          </w:p>
        </w:tc>
      </w:tr>
      <w:tr w:rsidR="00F63C69" w:rsidRPr="00DB63CD" w:rsidTr="00E91E9E">
        <w:tc>
          <w:tcPr>
            <w:tcW w:w="24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91E9E" w:rsidRPr="00DB63CD" w:rsidRDefault="00E91E9E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Этапы реализации</w:t>
            </w:r>
          </w:p>
          <w:p w:rsidR="00E91E9E" w:rsidRPr="00DB63CD" w:rsidRDefault="00E91E9E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программы</w:t>
            </w:r>
          </w:p>
        </w:tc>
        <w:tc>
          <w:tcPr>
            <w:tcW w:w="71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91E9E" w:rsidRPr="00DB63CD" w:rsidRDefault="00E91E9E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1 этап (201</w:t>
            </w:r>
            <w:r w:rsidR="0045243F" w:rsidRPr="00DB63CD">
              <w:rPr>
                <w:rFonts w:eastAsia="Times New Roman"/>
                <w:sz w:val="28"/>
                <w:szCs w:val="28"/>
                <w:lang w:eastAsia="ru-RU"/>
              </w:rPr>
              <w:t xml:space="preserve">9 </w:t>
            </w:r>
            <w:r w:rsidRPr="00DB63CD">
              <w:rPr>
                <w:rFonts w:eastAsia="Times New Roman"/>
                <w:sz w:val="28"/>
                <w:szCs w:val="28"/>
                <w:lang w:eastAsia="ru-RU"/>
              </w:rPr>
              <w:t xml:space="preserve">год) </w:t>
            </w:r>
            <w:r w:rsidR="0037359C" w:rsidRPr="00DB63CD">
              <w:rPr>
                <w:rFonts w:eastAsia="Times New Roman"/>
                <w:sz w:val="28"/>
                <w:szCs w:val="28"/>
                <w:lang w:eastAsia="ru-RU"/>
              </w:rPr>
              <w:t>–</w:t>
            </w:r>
            <w:r w:rsidR="006F54EC" w:rsidRPr="00DB63CD">
              <w:rPr>
                <w:rFonts w:eastAsia="Times New Roman"/>
                <w:sz w:val="28"/>
                <w:szCs w:val="28"/>
                <w:lang w:eastAsia="ru-RU"/>
              </w:rPr>
              <w:t>организационный</w:t>
            </w:r>
          </w:p>
          <w:p w:rsidR="00E91E9E" w:rsidRPr="00DB63CD" w:rsidRDefault="00E91E9E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2 этап (2</w:t>
            </w:r>
            <w:r w:rsidR="0045243F" w:rsidRPr="00DB63CD">
              <w:rPr>
                <w:rFonts w:eastAsia="Times New Roman"/>
                <w:sz w:val="28"/>
                <w:szCs w:val="28"/>
                <w:lang w:eastAsia="ru-RU"/>
              </w:rPr>
              <w:t>019-2020</w:t>
            </w:r>
            <w:r w:rsidR="006227A2">
              <w:rPr>
                <w:rFonts w:eastAsia="Times New Roman"/>
                <w:sz w:val="28"/>
                <w:szCs w:val="28"/>
                <w:lang w:eastAsia="ru-RU"/>
              </w:rPr>
              <w:t>гг. -</w:t>
            </w:r>
            <w:r w:rsidR="006F54EC" w:rsidRPr="00DB63CD">
              <w:rPr>
                <w:rFonts w:eastAsia="Times New Roman"/>
                <w:sz w:val="28"/>
                <w:szCs w:val="28"/>
                <w:lang w:eastAsia="ru-RU"/>
              </w:rPr>
              <w:t>основной</w:t>
            </w: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: формирование ресурсной иматериально-технической базы, разработка образовательных программ по формированию информационной культуры, освоение и адаптация </w:t>
            </w:r>
            <w:hyperlink r:id="rId16" w:tooltip="Новые технологии" w:history="1">
              <w:r w:rsidRPr="00DB63CD">
                <w:rPr>
                  <w:rFonts w:eastAsia="Times New Roman"/>
                  <w:sz w:val="28"/>
                  <w:szCs w:val="28"/>
                  <w:lang w:eastAsia="ru-RU"/>
                </w:rPr>
                <w:t>новых технологий</w:t>
              </w:r>
            </w:hyperlink>
            <w:r w:rsidRPr="00DB63CD">
              <w:rPr>
                <w:rFonts w:eastAsia="Times New Roman"/>
                <w:sz w:val="28"/>
                <w:szCs w:val="28"/>
                <w:lang w:eastAsia="ru-RU"/>
              </w:rPr>
              <w:t> информационного обслуживания, организация и проведение мониторинга</w:t>
            </w:r>
          </w:p>
          <w:p w:rsidR="00E91E9E" w:rsidRPr="00DB63CD" w:rsidRDefault="00E372B6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эффективности деятельности</w:t>
            </w:r>
            <w:r w:rsidR="006227A2" w:rsidRPr="00DB63CD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>;</w:t>
            </w:r>
          </w:p>
          <w:p w:rsidR="00E91E9E" w:rsidRPr="00DB63CD" w:rsidRDefault="00E91E9E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3 этап (20</w:t>
            </w:r>
            <w:r w:rsidR="0045243F" w:rsidRPr="00DB63CD">
              <w:rPr>
                <w:rFonts w:eastAsia="Times New Roman"/>
                <w:sz w:val="28"/>
                <w:szCs w:val="28"/>
                <w:lang w:eastAsia="ru-RU"/>
              </w:rPr>
              <w:t>21</w:t>
            </w:r>
            <w:r w:rsidR="00E34F55" w:rsidRPr="00DB63CD">
              <w:rPr>
                <w:rFonts w:eastAsia="Times New Roman"/>
                <w:sz w:val="28"/>
                <w:szCs w:val="28"/>
                <w:lang w:eastAsia="ru-RU"/>
              </w:rPr>
              <w:t>г</w:t>
            </w:r>
            <w:r w:rsidR="00E372B6" w:rsidRPr="00DB63CD">
              <w:rPr>
                <w:rFonts w:eastAsia="Times New Roman"/>
                <w:sz w:val="28"/>
                <w:szCs w:val="28"/>
                <w:lang w:eastAsia="ru-RU"/>
              </w:rPr>
              <w:t>) - Рефлексивно-обобщающий:</w:t>
            </w:r>
            <w:r w:rsidRPr="00DB63CD">
              <w:rPr>
                <w:rFonts w:eastAsia="Times New Roman"/>
                <w:sz w:val="28"/>
                <w:szCs w:val="28"/>
                <w:lang w:eastAsia="ru-RU"/>
              </w:rPr>
              <w:t xml:space="preserve"> анализ результатов, выделение проблем, перспективный </w:t>
            </w:r>
            <w:hyperlink r:id="rId17" w:tooltip="Планы развития" w:history="1">
              <w:r w:rsidRPr="00DB63CD">
                <w:rPr>
                  <w:rFonts w:eastAsia="Times New Roman"/>
                  <w:sz w:val="28"/>
                  <w:szCs w:val="28"/>
                  <w:lang w:eastAsia="ru-RU"/>
                </w:rPr>
                <w:t>план развития</w:t>
              </w:r>
            </w:hyperlink>
            <w:r w:rsidR="006227A2" w:rsidRPr="00DB63CD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>;</w:t>
            </w:r>
          </w:p>
        </w:tc>
      </w:tr>
      <w:tr w:rsidR="00F63C69" w:rsidRPr="00DB63CD" w:rsidTr="00E91E9E">
        <w:tc>
          <w:tcPr>
            <w:tcW w:w="24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91E9E" w:rsidRPr="00DB63CD" w:rsidRDefault="00E91E9E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Ожидаемые результаты</w:t>
            </w:r>
          </w:p>
          <w:p w:rsidR="00E91E9E" w:rsidRPr="00DB63CD" w:rsidRDefault="00E372B6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реализации проекта</w:t>
            </w:r>
          </w:p>
        </w:tc>
        <w:tc>
          <w:tcPr>
            <w:tcW w:w="71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91E9E" w:rsidRPr="00DB63CD" w:rsidRDefault="0045243F" w:rsidP="00463321">
            <w:pPr>
              <w:pStyle w:val="a7"/>
              <w:numPr>
                <w:ilvl w:val="0"/>
                <w:numId w:val="1"/>
              </w:numPr>
              <w:spacing w:after="0"/>
              <w:ind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П</w:t>
            </w:r>
            <w:r w:rsidR="00E91E9E" w:rsidRPr="00DB63CD">
              <w:rPr>
                <w:rFonts w:eastAsia="Times New Roman"/>
                <w:sz w:val="28"/>
                <w:szCs w:val="28"/>
                <w:lang w:eastAsia="ru-RU"/>
              </w:rPr>
              <w:t xml:space="preserve">овышение качества </w:t>
            </w:r>
            <w:r w:rsidR="0037359C" w:rsidRPr="00DB63CD">
              <w:rPr>
                <w:rFonts w:eastAsia="Times New Roman"/>
                <w:sz w:val="28"/>
                <w:szCs w:val="28"/>
                <w:lang w:eastAsia="ru-RU"/>
              </w:rPr>
              <w:t xml:space="preserve">организации библиотечно-информационного обслуживания </w:t>
            </w:r>
            <w:r w:rsidR="00E91E9E" w:rsidRPr="00DB63CD">
              <w:rPr>
                <w:rFonts w:eastAsia="Times New Roman"/>
                <w:sz w:val="28"/>
                <w:szCs w:val="28"/>
                <w:lang w:eastAsia="ru-RU"/>
              </w:rPr>
              <w:t xml:space="preserve"> учащихся и учителей</w:t>
            </w:r>
            <w:r w:rsidR="006227A2" w:rsidRPr="00DB63CD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>;</w:t>
            </w:r>
          </w:p>
          <w:p w:rsidR="0037359C" w:rsidRPr="00DB63CD" w:rsidRDefault="0037359C" w:rsidP="00463321">
            <w:pPr>
              <w:pStyle w:val="a7"/>
              <w:numPr>
                <w:ilvl w:val="0"/>
                <w:numId w:val="1"/>
              </w:numPr>
              <w:spacing w:after="0"/>
              <w:ind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Обеспечение широкого доступа учащихся, педагогов и роди</w:t>
            </w:r>
            <w:r w:rsidR="00E372B6" w:rsidRPr="00DB63CD">
              <w:rPr>
                <w:rFonts w:eastAsia="Times New Roman"/>
                <w:sz w:val="28"/>
                <w:szCs w:val="28"/>
                <w:lang w:eastAsia="ru-RU"/>
              </w:rPr>
              <w:t>телей к информационным ресурсам</w:t>
            </w:r>
            <w:r w:rsidR="006227A2" w:rsidRPr="00DB63CD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>;</w:t>
            </w:r>
          </w:p>
          <w:p w:rsidR="0037359C" w:rsidRPr="00DB63CD" w:rsidRDefault="0037359C" w:rsidP="00463321">
            <w:pPr>
              <w:pStyle w:val="a7"/>
              <w:numPr>
                <w:ilvl w:val="0"/>
                <w:numId w:val="1"/>
              </w:numPr>
              <w:spacing w:after="0"/>
              <w:ind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Улучшение ком</w:t>
            </w:r>
            <w:r w:rsidR="00E372B6" w:rsidRPr="00DB63CD">
              <w:rPr>
                <w:rFonts w:eastAsia="Times New Roman"/>
                <w:sz w:val="28"/>
                <w:szCs w:val="28"/>
                <w:lang w:eastAsia="ru-RU"/>
              </w:rPr>
              <w:t>плектования библиотечного фонда</w:t>
            </w:r>
            <w:r w:rsidR="006227A2" w:rsidRPr="00DB63CD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>;</w:t>
            </w:r>
          </w:p>
          <w:p w:rsidR="0037359C" w:rsidRPr="00DB63CD" w:rsidRDefault="0037359C" w:rsidP="00463321">
            <w:pPr>
              <w:pStyle w:val="a7"/>
              <w:numPr>
                <w:ilvl w:val="0"/>
                <w:numId w:val="1"/>
              </w:numPr>
              <w:spacing w:after="0"/>
              <w:ind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Повышение</w:t>
            </w:r>
            <w:r w:rsidR="00E372B6" w:rsidRPr="00DB63CD">
              <w:rPr>
                <w:rFonts w:eastAsia="Times New Roman"/>
                <w:sz w:val="28"/>
                <w:szCs w:val="28"/>
                <w:lang w:eastAsia="ru-RU"/>
              </w:rPr>
              <w:t xml:space="preserve"> читательской компетенции детей</w:t>
            </w:r>
            <w:r w:rsidR="006227A2" w:rsidRPr="00DB63CD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>;</w:t>
            </w:r>
          </w:p>
          <w:p w:rsidR="0037359C" w:rsidRPr="00DB63CD" w:rsidRDefault="0037359C" w:rsidP="00463321">
            <w:pPr>
              <w:pStyle w:val="a7"/>
              <w:numPr>
                <w:ilvl w:val="0"/>
                <w:numId w:val="1"/>
              </w:numPr>
              <w:spacing w:after="0"/>
              <w:ind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 xml:space="preserve">Повышение </w:t>
            </w:r>
            <w:r w:rsidR="00E372B6" w:rsidRPr="00DB63CD">
              <w:rPr>
                <w:rFonts w:eastAsia="Times New Roman"/>
                <w:sz w:val="28"/>
                <w:szCs w:val="28"/>
                <w:lang w:eastAsia="ru-RU"/>
              </w:rPr>
              <w:t>ИКТ компетентности библиотекаря</w:t>
            </w:r>
            <w:r w:rsidR="006227A2" w:rsidRPr="00DB63CD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>;</w:t>
            </w:r>
          </w:p>
          <w:p w:rsidR="00E372B6" w:rsidRPr="00DB63CD" w:rsidRDefault="00550F7B" w:rsidP="00463321">
            <w:pPr>
              <w:pStyle w:val="a7"/>
              <w:numPr>
                <w:ilvl w:val="0"/>
                <w:numId w:val="1"/>
              </w:numPr>
              <w:spacing w:after="0"/>
              <w:ind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Дальнейшая р</w:t>
            </w:r>
            <w:r w:rsidR="00E372B6" w:rsidRPr="00DB63CD">
              <w:rPr>
                <w:rFonts w:eastAsia="Times New Roman"/>
                <w:sz w:val="28"/>
                <w:szCs w:val="28"/>
                <w:lang w:eastAsia="ru-RU"/>
              </w:rPr>
              <w:t>абота над электронным каталогом</w:t>
            </w:r>
            <w:r w:rsidR="006227A2" w:rsidRPr="00DB63CD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>;</w:t>
            </w:r>
          </w:p>
          <w:p w:rsidR="00550F7B" w:rsidRPr="00DB63CD" w:rsidRDefault="00550F7B" w:rsidP="00463321">
            <w:pPr>
              <w:pStyle w:val="a7"/>
              <w:numPr>
                <w:ilvl w:val="0"/>
                <w:numId w:val="1"/>
              </w:numPr>
              <w:spacing w:after="0"/>
              <w:ind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 xml:space="preserve">Создание </w:t>
            </w:r>
            <w:r w:rsidR="00E34F55" w:rsidRPr="00DB63CD">
              <w:rPr>
                <w:rFonts w:eastAsia="Times New Roman"/>
                <w:sz w:val="28"/>
                <w:szCs w:val="28"/>
                <w:lang w:eastAsia="ru-RU"/>
              </w:rPr>
              <w:t>страницы</w:t>
            </w:r>
            <w:r w:rsidRPr="00DB63CD">
              <w:rPr>
                <w:rFonts w:eastAsia="Times New Roman"/>
                <w:sz w:val="28"/>
                <w:szCs w:val="28"/>
                <w:lang w:eastAsia="ru-RU"/>
              </w:rPr>
              <w:t xml:space="preserve"> библиотеки</w:t>
            </w:r>
            <w:r w:rsidR="00E34F55" w:rsidRPr="00DB63CD">
              <w:rPr>
                <w:rFonts w:eastAsia="Times New Roman"/>
                <w:sz w:val="28"/>
                <w:szCs w:val="28"/>
                <w:lang w:eastAsia="ru-RU"/>
              </w:rPr>
              <w:t xml:space="preserve"> в соцсети, сайта педагога-библиотекаря</w:t>
            </w:r>
            <w:r w:rsidR="006227A2" w:rsidRPr="00DB63CD">
              <w:rPr>
                <w:rFonts w:eastAsia="Times New Roman"/>
                <w:sz w:val="28"/>
                <w:szCs w:val="28"/>
                <w:bdr w:val="none" w:sz="0" w:space="0" w:color="auto" w:frame="1"/>
                <w:lang w:eastAsia="ru-RU"/>
              </w:rPr>
              <w:t>;</w:t>
            </w:r>
          </w:p>
        </w:tc>
      </w:tr>
      <w:tr w:rsidR="006138ED" w:rsidRPr="00DB63CD" w:rsidTr="00E91E9E">
        <w:tc>
          <w:tcPr>
            <w:tcW w:w="24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38ED" w:rsidRPr="00DB63CD" w:rsidRDefault="006138ED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Возможные риски</w:t>
            </w:r>
          </w:p>
        </w:tc>
        <w:tc>
          <w:tcPr>
            <w:tcW w:w="71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138ED" w:rsidRPr="00DB63CD" w:rsidRDefault="006138ED" w:rsidP="00463321">
            <w:pPr>
              <w:spacing w:after="0"/>
              <w:ind w:right="30"/>
              <w:jc w:val="both"/>
              <w:textAlignment w:val="baseline"/>
              <w:rPr>
                <w:rFonts w:eastAsia="Times New Roman"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Механизм минимизации</w:t>
            </w:r>
          </w:p>
          <w:p w:rsidR="00BE7BD1" w:rsidRPr="00DB63CD" w:rsidRDefault="00BE7BD1" w:rsidP="00463321">
            <w:pPr>
              <w:spacing w:after="0"/>
              <w:ind w:right="30"/>
              <w:jc w:val="both"/>
              <w:textAlignment w:val="baseline"/>
              <w:rPr>
                <w:rFonts w:eastAsia="Times New Roman"/>
                <w:sz w:val="28"/>
                <w:szCs w:val="28"/>
                <w:lang w:eastAsia="ru-RU"/>
              </w:rPr>
            </w:pPr>
          </w:p>
        </w:tc>
      </w:tr>
      <w:tr w:rsidR="00F63C69" w:rsidRPr="00DB63CD" w:rsidTr="00E91E9E">
        <w:tc>
          <w:tcPr>
            <w:tcW w:w="24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91E9E" w:rsidRPr="00DB63CD" w:rsidRDefault="00E91E9E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lastRenderedPageBreak/>
              <w:t>Ресурсы</w:t>
            </w:r>
          </w:p>
        </w:tc>
        <w:tc>
          <w:tcPr>
            <w:tcW w:w="71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91E9E" w:rsidRPr="00DB63CD" w:rsidRDefault="00E91E9E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- Кадровые</w:t>
            </w:r>
          </w:p>
          <w:p w:rsidR="00E91E9E" w:rsidRPr="00DB63CD" w:rsidRDefault="00E91E9E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- Материально-технические</w:t>
            </w:r>
          </w:p>
          <w:p w:rsidR="00E91E9E" w:rsidRPr="00DB63CD" w:rsidRDefault="00E91E9E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- Методические</w:t>
            </w:r>
          </w:p>
          <w:p w:rsidR="00E91E9E" w:rsidRPr="00DB63CD" w:rsidRDefault="00E91E9E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- Информационные</w:t>
            </w:r>
          </w:p>
          <w:p w:rsidR="00E91E9E" w:rsidRPr="00DB63CD" w:rsidRDefault="00E91E9E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- Организационные</w:t>
            </w:r>
          </w:p>
          <w:p w:rsidR="00E91E9E" w:rsidRPr="00DB63CD" w:rsidRDefault="00E91E9E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- Финансовые</w:t>
            </w:r>
          </w:p>
        </w:tc>
      </w:tr>
      <w:tr w:rsidR="00F63C69" w:rsidRPr="00DB63CD" w:rsidTr="00E91E9E">
        <w:tc>
          <w:tcPr>
            <w:tcW w:w="244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91E9E" w:rsidRPr="00DB63CD" w:rsidRDefault="00E91E9E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Контроль исполнения</w:t>
            </w:r>
          </w:p>
          <w:p w:rsidR="00E91E9E" w:rsidRPr="00DB63CD" w:rsidRDefault="00E372B6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проекта</w:t>
            </w:r>
          </w:p>
        </w:tc>
        <w:tc>
          <w:tcPr>
            <w:tcW w:w="71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E372B6" w:rsidRPr="00DB63CD" w:rsidRDefault="006F54EC" w:rsidP="00463321">
            <w:pPr>
              <w:spacing w:after="0"/>
              <w:ind w:left="30" w:right="30"/>
              <w:jc w:val="both"/>
              <w:textAlignment w:val="baseline"/>
              <w:rPr>
                <w:sz w:val="28"/>
                <w:szCs w:val="28"/>
              </w:rPr>
            </w:pPr>
            <w:r w:rsidRPr="00DB63CD">
              <w:rPr>
                <w:sz w:val="28"/>
                <w:szCs w:val="28"/>
              </w:rPr>
              <w:t>Мониторинг, анализ документов, наблюдение, анкет</w:t>
            </w:r>
            <w:r w:rsidR="006227A2">
              <w:rPr>
                <w:sz w:val="28"/>
                <w:szCs w:val="28"/>
              </w:rPr>
              <w:t>ирование, аналитические справки</w:t>
            </w:r>
          </w:p>
          <w:p w:rsidR="00E91E9E" w:rsidRPr="00DB63CD" w:rsidRDefault="00A145A0" w:rsidP="00463321">
            <w:pPr>
              <w:spacing w:after="0"/>
              <w:ind w:left="30" w:right="30"/>
              <w:jc w:val="both"/>
              <w:textAlignment w:val="baseline"/>
              <w:rPr>
                <w:rFonts w:eastAsia="Times New Roman"/>
                <w:b/>
                <w:sz w:val="28"/>
                <w:szCs w:val="28"/>
                <w:lang w:eastAsia="ru-RU"/>
              </w:rPr>
            </w:pPr>
            <w:r w:rsidRPr="00DB63CD">
              <w:rPr>
                <w:rFonts w:eastAsia="Times New Roman"/>
                <w:sz w:val="28"/>
                <w:szCs w:val="28"/>
                <w:lang w:eastAsia="ru-RU"/>
              </w:rPr>
              <w:t>Представление результатов поэтапного выполнения проекта на педагогическом совете, в ежегодном докладе директора школы, на интернет- представительстве школы</w:t>
            </w:r>
          </w:p>
        </w:tc>
      </w:tr>
    </w:tbl>
    <w:p w:rsidR="000B430C" w:rsidRPr="00DB63CD" w:rsidRDefault="000B430C" w:rsidP="00D91FCB">
      <w:pPr>
        <w:spacing w:after="0" w:line="360" w:lineRule="auto"/>
        <w:textAlignment w:val="baseline"/>
        <w:rPr>
          <w:rFonts w:eastAsia="Times New Roman"/>
          <w:b/>
          <w:bCs/>
          <w:sz w:val="28"/>
          <w:szCs w:val="28"/>
          <w:bdr w:val="none" w:sz="0" w:space="0" w:color="auto" w:frame="1"/>
          <w:lang w:eastAsia="ru-RU"/>
        </w:rPr>
      </w:pPr>
    </w:p>
    <w:p w:rsidR="00D666D4" w:rsidRPr="00463321" w:rsidRDefault="00E91E9E" w:rsidP="00D91FCB">
      <w:pPr>
        <w:spacing w:after="0" w:line="360" w:lineRule="auto"/>
        <w:textAlignment w:val="baseline"/>
        <w:rPr>
          <w:rFonts w:eastAsia="Times New Roman"/>
          <w:b/>
          <w:bCs/>
          <w:sz w:val="28"/>
          <w:szCs w:val="28"/>
          <w:bdr w:val="none" w:sz="0" w:space="0" w:color="auto" w:frame="1"/>
          <w:lang w:eastAsia="ru-RU"/>
        </w:rPr>
      </w:pPr>
      <w:r w:rsidRPr="00463321">
        <w:rPr>
          <w:rFonts w:eastAsia="Times New Roman"/>
          <w:b/>
          <w:bCs/>
          <w:sz w:val="28"/>
          <w:szCs w:val="28"/>
          <w:bdr w:val="none" w:sz="0" w:space="0" w:color="auto" w:frame="1"/>
          <w:lang w:eastAsia="ru-RU"/>
        </w:rPr>
        <w:t>2. Актуальность</w:t>
      </w:r>
      <w:r w:rsidR="00683E97" w:rsidRPr="00463321">
        <w:rPr>
          <w:rFonts w:eastAsia="Times New Roman"/>
          <w:b/>
          <w:bCs/>
          <w:sz w:val="28"/>
          <w:szCs w:val="28"/>
          <w:bdr w:val="none" w:sz="0" w:space="0" w:color="auto" w:frame="1"/>
          <w:lang w:eastAsia="ru-RU"/>
        </w:rPr>
        <w:t xml:space="preserve"> разработки проекта</w:t>
      </w:r>
    </w:p>
    <w:p w:rsidR="00A145A0" w:rsidRPr="00DB63CD" w:rsidRDefault="00A145A0" w:rsidP="00463321">
      <w:pPr>
        <w:spacing w:after="0" w:line="360" w:lineRule="auto"/>
        <w:ind w:firstLine="708"/>
        <w:jc w:val="both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bCs/>
          <w:sz w:val="28"/>
          <w:szCs w:val="28"/>
          <w:bdr w:val="none" w:sz="0" w:space="0" w:color="auto" w:frame="1"/>
          <w:lang w:eastAsia="ru-RU"/>
        </w:rPr>
        <w:t xml:space="preserve">В Федеральном государственном  образовательном стандарте общего образования изложены требования к информационно- методическим условиям реализации основной образовательной программы, включающие </w:t>
      </w:r>
      <w:r w:rsidR="00D666D4" w:rsidRPr="00DB63CD">
        <w:rPr>
          <w:rFonts w:eastAsia="Times New Roman"/>
          <w:bCs/>
          <w:sz w:val="28"/>
          <w:szCs w:val="28"/>
          <w:bdr w:val="none" w:sz="0" w:space="0" w:color="auto" w:frame="1"/>
          <w:lang w:eastAsia="ru-RU"/>
        </w:rPr>
        <w:t>информационно-образовательную среду и у</w:t>
      </w:r>
      <w:r w:rsidR="006227A2">
        <w:rPr>
          <w:rFonts w:eastAsia="Times New Roman"/>
          <w:bCs/>
          <w:sz w:val="28"/>
          <w:szCs w:val="28"/>
          <w:bdr w:val="none" w:sz="0" w:space="0" w:color="auto" w:frame="1"/>
          <w:lang w:eastAsia="ru-RU"/>
        </w:rPr>
        <w:t>чебно- методическое обеспечение</w:t>
      </w:r>
      <w:r w:rsidR="00463321">
        <w:rPr>
          <w:rFonts w:eastAsia="Times New Roman"/>
          <w:bCs/>
          <w:sz w:val="28"/>
          <w:szCs w:val="28"/>
          <w:bdr w:val="none" w:sz="0" w:space="0" w:color="auto" w:frame="1"/>
          <w:lang w:eastAsia="ru-RU"/>
        </w:rPr>
        <w:t>.</w:t>
      </w:r>
    </w:p>
    <w:p w:rsidR="00BE7BD1" w:rsidRPr="00DB63CD" w:rsidRDefault="006F54EC" w:rsidP="00DB63CD">
      <w:pPr>
        <w:spacing w:after="0" w:line="360" w:lineRule="auto"/>
        <w:ind w:firstLine="709"/>
        <w:jc w:val="both"/>
        <w:rPr>
          <w:sz w:val="28"/>
          <w:szCs w:val="28"/>
        </w:rPr>
      </w:pPr>
      <w:r w:rsidRPr="00DB63CD">
        <w:rPr>
          <w:sz w:val="28"/>
          <w:szCs w:val="28"/>
        </w:rPr>
        <w:t>На современном этапе к образовательному учреждению предъявляются новые требования в создании условий, способствующих совершенствованию образовательного процесса, повышению качества обучения на основе применения ИКТ, интерактивных технологий</w:t>
      </w:r>
      <w:r w:rsidR="00E372B6" w:rsidRPr="00DB63CD">
        <w:rPr>
          <w:sz w:val="28"/>
          <w:szCs w:val="28"/>
        </w:rPr>
        <w:t>,</w:t>
      </w:r>
      <w:r w:rsidRPr="00DB63CD">
        <w:rPr>
          <w:sz w:val="28"/>
          <w:szCs w:val="28"/>
        </w:rPr>
        <w:t xml:space="preserve"> как в системе обучения, так и в системе управления школы. </w:t>
      </w:r>
      <w:r w:rsidR="00BE7BD1" w:rsidRPr="00DB63CD">
        <w:rPr>
          <w:sz w:val="28"/>
          <w:szCs w:val="28"/>
        </w:rPr>
        <w:t>Модернизация школьных библиотек и создание школьных информационно-образовательных центров есть конкретный шаг по развитию школьной инфраструктуры и созданию организационно-педагогических условий для формирования информационной культуры субъектов образовательной п</w:t>
      </w:r>
      <w:r w:rsidR="006227A2">
        <w:rPr>
          <w:sz w:val="28"/>
          <w:szCs w:val="28"/>
        </w:rPr>
        <w:t>рактики</w:t>
      </w:r>
      <w:r w:rsidR="00463321">
        <w:rPr>
          <w:sz w:val="28"/>
          <w:szCs w:val="28"/>
        </w:rPr>
        <w:t>.</w:t>
      </w:r>
    </w:p>
    <w:p w:rsidR="00463321" w:rsidRDefault="00683E97" w:rsidP="00DB63CD">
      <w:pPr>
        <w:spacing w:after="0" w:line="360" w:lineRule="auto"/>
        <w:ind w:firstLine="709"/>
        <w:jc w:val="both"/>
        <w:rPr>
          <w:sz w:val="28"/>
          <w:szCs w:val="28"/>
        </w:rPr>
      </w:pPr>
      <w:r w:rsidRPr="00DB63CD">
        <w:rPr>
          <w:sz w:val="28"/>
          <w:szCs w:val="28"/>
        </w:rPr>
        <w:t xml:space="preserve">На сегодняшний день очень важно учитывать интересы учащихся и учителей в различных видах и формах представления информации, в том числе на основе средств новых информационных технологий. </w:t>
      </w:r>
      <w:r w:rsidR="00C42E40" w:rsidRPr="00DB63CD">
        <w:rPr>
          <w:sz w:val="28"/>
          <w:szCs w:val="28"/>
        </w:rPr>
        <w:t>В данный период идет интенсивное формирование нового облика современной школьной библиотеки.</w:t>
      </w:r>
    </w:p>
    <w:p w:rsidR="00683E97" w:rsidRPr="00DB63CD" w:rsidRDefault="00683E97" w:rsidP="00DB63CD">
      <w:pPr>
        <w:spacing w:after="0" w:line="360" w:lineRule="auto"/>
        <w:ind w:firstLine="709"/>
        <w:jc w:val="both"/>
        <w:rPr>
          <w:sz w:val="28"/>
          <w:szCs w:val="28"/>
        </w:rPr>
      </w:pPr>
      <w:r w:rsidRPr="00DB63CD">
        <w:rPr>
          <w:sz w:val="28"/>
          <w:szCs w:val="28"/>
        </w:rPr>
        <w:lastRenderedPageBreak/>
        <w:t>В этой связи наиболее актуальным и значимым представляется преобразование школьной библиотеки в библиотечно-информационный центр, способный обеспечить развитие интеллектуальных способностей ребенка и усвоением им норм общечеловеческой морали</w:t>
      </w:r>
      <w:r w:rsidR="00463321">
        <w:rPr>
          <w:sz w:val="28"/>
          <w:szCs w:val="28"/>
        </w:rPr>
        <w:t>.</w:t>
      </w:r>
    </w:p>
    <w:p w:rsidR="006F2715" w:rsidRPr="00CD2944" w:rsidRDefault="003D7C7A" w:rsidP="00B25509">
      <w:pPr>
        <w:spacing w:after="0" w:line="360" w:lineRule="auto"/>
        <w:ind w:firstLine="709"/>
        <w:jc w:val="both"/>
        <w:rPr>
          <w:sz w:val="28"/>
          <w:szCs w:val="28"/>
        </w:rPr>
      </w:pPr>
      <w:r w:rsidRPr="00DB63CD">
        <w:rPr>
          <w:sz w:val="28"/>
          <w:szCs w:val="28"/>
        </w:rPr>
        <w:t xml:space="preserve">Одним из необходимых материально- технических условий реализации основной образовательной программы в рамках ФГОС является </w:t>
      </w:r>
      <w:r w:rsidR="007D283B" w:rsidRPr="00DB63CD">
        <w:rPr>
          <w:sz w:val="28"/>
          <w:szCs w:val="28"/>
        </w:rPr>
        <w:t>наличие современной модели информационно – библиотечного центра с единым универсальным фондом, включающий учебный фонд  и основной фонд на всех носителях информации, фонды учебных кабинетов, фонд методических материалов педагогов. Библиотека на современном этапе развития содействует образовательному процессу, поддерживает его и оказывает помощь  его в соверше</w:t>
      </w:r>
      <w:r w:rsidR="00476E2C" w:rsidRPr="00DB63CD">
        <w:rPr>
          <w:sz w:val="28"/>
          <w:szCs w:val="28"/>
        </w:rPr>
        <w:t>нствовании, выступает посредником между большим миром информации и потребностями образовательного сообщества. Отличительной чертой нынешнего этапа школьной библиотеки является изменение ее места и роли в учебном процессе по сра</w:t>
      </w:r>
      <w:r w:rsidR="006227A2">
        <w:rPr>
          <w:sz w:val="28"/>
          <w:szCs w:val="28"/>
        </w:rPr>
        <w:t>внению с традиционным обучением</w:t>
      </w:r>
      <w:r w:rsidR="00463321">
        <w:rPr>
          <w:sz w:val="28"/>
          <w:szCs w:val="28"/>
        </w:rPr>
        <w:t>.</w:t>
      </w:r>
    </w:p>
    <w:p w:rsidR="00B25509" w:rsidRPr="00CD2944" w:rsidRDefault="00B25509" w:rsidP="00B25509">
      <w:pPr>
        <w:spacing w:after="0" w:line="360" w:lineRule="auto"/>
        <w:ind w:firstLine="709"/>
        <w:jc w:val="both"/>
        <w:rPr>
          <w:b/>
          <w:sz w:val="28"/>
          <w:szCs w:val="28"/>
          <w:bdr w:val="none" w:sz="0" w:space="0" w:color="auto" w:frame="1"/>
          <w:lang w:eastAsia="ru-RU"/>
        </w:rPr>
      </w:pPr>
    </w:p>
    <w:p w:rsidR="00E91E9E" w:rsidRPr="00463321" w:rsidRDefault="00E91E9E" w:rsidP="00B25509">
      <w:pPr>
        <w:spacing w:after="0" w:line="360" w:lineRule="auto"/>
        <w:ind w:firstLine="708"/>
        <w:jc w:val="center"/>
        <w:rPr>
          <w:b/>
          <w:sz w:val="28"/>
          <w:szCs w:val="28"/>
          <w:bdr w:val="none" w:sz="0" w:space="0" w:color="auto" w:frame="1"/>
          <w:lang w:eastAsia="ru-RU"/>
        </w:rPr>
      </w:pPr>
      <w:r w:rsidRPr="00463321">
        <w:rPr>
          <w:b/>
          <w:sz w:val="28"/>
          <w:szCs w:val="28"/>
          <w:bdr w:val="none" w:sz="0" w:space="0" w:color="auto" w:frame="1"/>
          <w:lang w:eastAsia="ru-RU"/>
        </w:rPr>
        <w:t>3. Информационная справка о школьной библиотеке</w:t>
      </w:r>
    </w:p>
    <w:p w:rsidR="00E91E9E" w:rsidRPr="00DB63CD" w:rsidRDefault="00E91E9E" w:rsidP="00DB63CD">
      <w:pPr>
        <w:spacing w:line="360" w:lineRule="auto"/>
        <w:jc w:val="both"/>
        <w:rPr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sz w:val="28"/>
          <w:szCs w:val="28"/>
          <w:bdr w:val="none" w:sz="0" w:space="0" w:color="auto" w:frame="1"/>
          <w:lang w:eastAsia="ru-RU"/>
        </w:rPr>
        <w:t xml:space="preserve">1. Дата создания библиотеки: </w:t>
      </w:r>
      <w:r w:rsidR="004E58A3" w:rsidRPr="00DB63CD">
        <w:rPr>
          <w:sz w:val="28"/>
          <w:szCs w:val="28"/>
          <w:bdr w:val="none" w:sz="0" w:space="0" w:color="auto" w:frame="1"/>
          <w:lang w:eastAsia="ru-RU"/>
        </w:rPr>
        <w:t>2004</w:t>
      </w:r>
      <w:r w:rsidRPr="00DB63CD">
        <w:rPr>
          <w:sz w:val="28"/>
          <w:szCs w:val="28"/>
          <w:bdr w:val="none" w:sz="0" w:space="0" w:color="auto" w:frame="1"/>
          <w:lang w:eastAsia="ru-RU"/>
        </w:rPr>
        <w:t xml:space="preserve"> год</w:t>
      </w:r>
    </w:p>
    <w:p w:rsidR="00E91E9E" w:rsidRPr="00DB63CD" w:rsidRDefault="00E91E9E" w:rsidP="00DB63CD">
      <w:pPr>
        <w:spacing w:line="360" w:lineRule="auto"/>
        <w:jc w:val="both"/>
        <w:rPr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sz w:val="28"/>
          <w:szCs w:val="28"/>
          <w:bdr w:val="none" w:sz="0" w:space="0" w:color="auto" w:frame="1"/>
          <w:lang w:eastAsia="ru-RU"/>
        </w:rPr>
        <w:t xml:space="preserve">2. Помещение библиотеки: </w:t>
      </w:r>
      <w:r w:rsidR="004E58A3" w:rsidRPr="00DB63CD">
        <w:rPr>
          <w:sz w:val="28"/>
          <w:szCs w:val="28"/>
          <w:bdr w:val="none" w:sz="0" w:space="0" w:color="auto" w:frame="1"/>
          <w:lang w:eastAsia="ru-RU"/>
        </w:rPr>
        <w:t>80</w:t>
      </w:r>
      <w:r w:rsidRPr="00DB63CD">
        <w:rPr>
          <w:sz w:val="28"/>
          <w:szCs w:val="28"/>
          <w:bdr w:val="none" w:sz="0" w:space="0" w:color="auto" w:frame="1"/>
          <w:lang w:eastAsia="ru-RU"/>
        </w:rPr>
        <w:t>кв.</w:t>
      </w:r>
      <w:r w:rsidR="00E372B6" w:rsidRPr="00DB63CD">
        <w:rPr>
          <w:sz w:val="28"/>
          <w:szCs w:val="28"/>
          <w:bdr w:val="none" w:sz="0" w:space="0" w:color="auto" w:frame="1"/>
          <w:lang w:eastAsia="ru-RU"/>
        </w:rPr>
        <w:t xml:space="preserve"> м – абонемент и читальный зал</w:t>
      </w:r>
    </w:p>
    <w:p w:rsidR="00E91E9E" w:rsidRPr="00DB63CD" w:rsidRDefault="00E91E9E" w:rsidP="00DB63CD">
      <w:pPr>
        <w:spacing w:line="360" w:lineRule="auto"/>
        <w:jc w:val="both"/>
        <w:rPr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sz w:val="28"/>
          <w:szCs w:val="28"/>
          <w:bdr w:val="none" w:sz="0" w:space="0" w:color="auto" w:frame="1"/>
          <w:lang w:eastAsia="ru-RU"/>
        </w:rPr>
        <w:t xml:space="preserve">3. Режим работы: </w:t>
      </w:r>
      <w:r w:rsidR="00DE18CB" w:rsidRPr="00DB63CD">
        <w:rPr>
          <w:sz w:val="28"/>
          <w:szCs w:val="28"/>
          <w:bdr w:val="none" w:sz="0" w:space="0" w:color="auto" w:frame="1"/>
          <w:lang w:eastAsia="ru-RU"/>
        </w:rPr>
        <w:t xml:space="preserve">с </w:t>
      </w:r>
      <w:r w:rsidR="00006E13" w:rsidRPr="00DB63CD">
        <w:rPr>
          <w:sz w:val="28"/>
          <w:szCs w:val="28"/>
          <w:bdr w:val="none" w:sz="0" w:space="0" w:color="auto" w:frame="1"/>
          <w:lang w:eastAsia="ru-RU"/>
        </w:rPr>
        <w:t xml:space="preserve">8-30 </w:t>
      </w:r>
      <w:r w:rsidR="00DE18CB" w:rsidRPr="00DB63CD">
        <w:rPr>
          <w:sz w:val="28"/>
          <w:szCs w:val="28"/>
          <w:bdr w:val="none" w:sz="0" w:space="0" w:color="auto" w:frame="1"/>
          <w:lang w:eastAsia="ru-RU"/>
        </w:rPr>
        <w:t xml:space="preserve">ч. </w:t>
      </w:r>
      <w:r w:rsidR="00006E13" w:rsidRPr="00DB63CD">
        <w:rPr>
          <w:sz w:val="28"/>
          <w:szCs w:val="28"/>
          <w:bdr w:val="none" w:sz="0" w:space="0" w:color="auto" w:frame="1"/>
          <w:lang w:eastAsia="ru-RU"/>
        </w:rPr>
        <w:t>до15-30</w:t>
      </w:r>
      <w:r w:rsidR="00DE18CB" w:rsidRPr="00DB63CD">
        <w:rPr>
          <w:sz w:val="28"/>
          <w:szCs w:val="28"/>
          <w:bdr w:val="none" w:sz="0" w:space="0" w:color="auto" w:frame="1"/>
          <w:lang w:eastAsia="ru-RU"/>
        </w:rPr>
        <w:t>ч.</w:t>
      </w:r>
      <w:r w:rsidR="00E372B6" w:rsidRPr="00DB63CD">
        <w:rPr>
          <w:sz w:val="28"/>
          <w:szCs w:val="28"/>
          <w:bdr w:val="none" w:sz="0" w:space="0" w:color="auto" w:frame="1"/>
          <w:lang w:eastAsia="ru-RU"/>
        </w:rPr>
        <w:t>, выходные дни: воскресенье</w:t>
      </w:r>
    </w:p>
    <w:p w:rsidR="00E91E9E" w:rsidRPr="00DB63CD" w:rsidRDefault="00BE7BD1" w:rsidP="00DB63CD">
      <w:pPr>
        <w:spacing w:line="360" w:lineRule="auto"/>
        <w:jc w:val="both"/>
        <w:rPr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sz w:val="28"/>
          <w:szCs w:val="28"/>
          <w:bdr w:val="none" w:sz="0" w:space="0" w:color="auto" w:frame="1"/>
          <w:lang w:eastAsia="ru-RU"/>
        </w:rPr>
        <w:t>4</w:t>
      </w:r>
      <w:r w:rsidR="006415EB" w:rsidRPr="00DB63CD">
        <w:rPr>
          <w:sz w:val="28"/>
          <w:szCs w:val="28"/>
          <w:bdr w:val="none" w:sz="0" w:space="0" w:color="auto" w:frame="1"/>
          <w:lang w:eastAsia="ru-RU"/>
        </w:rPr>
        <w:t>.</w:t>
      </w:r>
      <w:r w:rsidR="004E58A3" w:rsidRPr="00DB63CD">
        <w:rPr>
          <w:sz w:val="28"/>
          <w:szCs w:val="28"/>
          <w:bdr w:val="none" w:sz="0" w:space="0" w:color="auto" w:frame="1"/>
          <w:lang w:eastAsia="ru-RU"/>
        </w:rPr>
        <w:t xml:space="preserve">Кадровое обеспечение: </w:t>
      </w:r>
      <w:r w:rsidR="00E372B6" w:rsidRPr="00DB63CD">
        <w:rPr>
          <w:sz w:val="28"/>
          <w:szCs w:val="28"/>
          <w:bdr w:val="none" w:sz="0" w:space="0" w:color="auto" w:frame="1"/>
          <w:lang w:eastAsia="ru-RU"/>
        </w:rPr>
        <w:t>библиотекарь</w:t>
      </w:r>
    </w:p>
    <w:p w:rsidR="00E91E9E" w:rsidRPr="00DB63CD" w:rsidRDefault="00E91E9E" w:rsidP="00DB63CD">
      <w:pPr>
        <w:spacing w:line="360" w:lineRule="auto"/>
        <w:jc w:val="both"/>
        <w:rPr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sz w:val="28"/>
          <w:szCs w:val="28"/>
          <w:bdr w:val="none" w:sz="0" w:space="0" w:color="auto" w:frame="1"/>
          <w:lang w:eastAsia="ru-RU"/>
        </w:rPr>
        <w:t xml:space="preserve">5. Техническое оснащение, его использование: </w:t>
      </w:r>
      <w:r w:rsidR="00006E13" w:rsidRPr="00DB63CD">
        <w:rPr>
          <w:sz w:val="28"/>
          <w:szCs w:val="28"/>
          <w:bdr w:val="none" w:sz="0" w:space="0" w:color="auto" w:frame="1"/>
          <w:lang w:eastAsia="ru-RU"/>
        </w:rPr>
        <w:t>1ноутбук</w:t>
      </w:r>
      <w:r w:rsidRPr="00DB63CD">
        <w:rPr>
          <w:sz w:val="28"/>
          <w:szCs w:val="28"/>
          <w:bdr w:val="none" w:sz="0" w:space="0" w:color="auto" w:frame="1"/>
          <w:lang w:eastAsia="ru-RU"/>
        </w:rPr>
        <w:t xml:space="preserve">, </w:t>
      </w:r>
      <w:r w:rsidR="00E372B6" w:rsidRPr="00DB63CD">
        <w:rPr>
          <w:sz w:val="28"/>
          <w:szCs w:val="28"/>
          <w:bdr w:val="none" w:sz="0" w:space="0" w:color="auto" w:frame="1"/>
          <w:lang w:eastAsia="ru-RU"/>
        </w:rPr>
        <w:t>принтер</w:t>
      </w:r>
    </w:p>
    <w:p w:rsidR="00E91E9E" w:rsidRPr="00DB63CD" w:rsidRDefault="00E91E9E" w:rsidP="00DB63CD">
      <w:pPr>
        <w:spacing w:line="360" w:lineRule="auto"/>
        <w:jc w:val="both"/>
        <w:rPr>
          <w:sz w:val="28"/>
          <w:szCs w:val="28"/>
          <w:bdr w:val="none" w:sz="0" w:space="0" w:color="auto" w:frame="1"/>
          <w:lang w:eastAsia="ru-RU"/>
        </w:rPr>
      </w:pPr>
      <w:r w:rsidRPr="00DB63CD">
        <w:rPr>
          <w:sz w:val="28"/>
          <w:szCs w:val="28"/>
          <w:bdr w:val="none" w:sz="0" w:space="0" w:color="auto" w:frame="1"/>
          <w:lang w:eastAsia="ru-RU"/>
        </w:rPr>
        <w:t xml:space="preserve">6. Объем и состав фонда: основной - </w:t>
      </w:r>
      <w:r w:rsidR="004E58A3" w:rsidRPr="00DB63CD">
        <w:rPr>
          <w:sz w:val="28"/>
          <w:szCs w:val="28"/>
        </w:rPr>
        <w:t>5590</w:t>
      </w:r>
      <w:r w:rsidRPr="00DB63CD">
        <w:rPr>
          <w:sz w:val="28"/>
          <w:szCs w:val="28"/>
          <w:bdr w:val="none" w:sz="0" w:space="0" w:color="auto" w:frame="1"/>
          <w:lang w:eastAsia="ru-RU"/>
        </w:rPr>
        <w:t xml:space="preserve"> экз., учебники - </w:t>
      </w:r>
      <w:r w:rsidR="004E58A3" w:rsidRPr="00DB63CD">
        <w:rPr>
          <w:sz w:val="28"/>
          <w:szCs w:val="28"/>
          <w:bdr w:val="none" w:sz="0" w:space="0" w:color="auto" w:frame="1"/>
          <w:lang w:eastAsia="ru-RU"/>
        </w:rPr>
        <w:t>2229</w:t>
      </w:r>
      <w:r w:rsidR="006227A2">
        <w:rPr>
          <w:sz w:val="28"/>
          <w:szCs w:val="28"/>
          <w:bdr w:val="none" w:sz="0" w:space="0" w:color="auto" w:frame="1"/>
          <w:lang w:eastAsia="ru-RU"/>
        </w:rPr>
        <w:t xml:space="preserve"> экз</w:t>
      </w:r>
    </w:p>
    <w:p w:rsidR="00E91E9E" w:rsidRPr="00DB63CD" w:rsidRDefault="00E91E9E" w:rsidP="00DB63CD">
      <w:pPr>
        <w:spacing w:line="360" w:lineRule="auto"/>
        <w:jc w:val="both"/>
        <w:rPr>
          <w:sz w:val="28"/>
          <w:szCs w:val="28"/>
          <w:bdr w:val="none" w:sz="0" w:space="0" w:color="auto" w:frame="1"/>
          <w:lang w:eastAsia="ru-RU"/>
        </w:rPr>
      </w:pPr>
      <w:r w:rsidRPr="00DB63CD">
        <w:rPr>
          <w:sz w:val="28"/>
          <w:szCs w:val="28"/>
          <w:bdr w:val="none" w:sz="0" w:space="0" w:color="auto" w:frame="1"/>
          <w:lang w:eastAsia="ru-RU"/>
        </w:rPr>
        <w:t xml:space="preserve">7. Количество читателей: </w:t>
      </w:r>
      <w:r w:rsidR="00E50B9C" w:rsidRPr="00DB63CD">
        <w:rPr>
          <w:sz w:val="28"/>
          <w:szCs w:val="28"/>
          <w:bdr w:val="none" w:sz="0" w:space="0" w:color="auto" w:frame="1"/>
          <w:lang w:eastAsia="ru-RU"/>
        </w:rPr>
        <w:t>173</w:t>
      </w:r>
      <w:r w:rsidR="00006E13" w:rsidRPr="00DB63CD">
        <w:rPr>
          <w:sz w:val="28"/>
          <w:szCs w:val="28"/>
          <w:bdr w:val="none" w:sz="0" w:space="0" w:color="auto" w:frame="1"/>
          <w:lang w:eastAsia="ru-RU"/>
        </w:rPr>
        <w:t xml:space="preserve"> человек</w:t>
      </w:r>
    </w:p>
    <w:p w:rsidR="00577C09" w:rsidRPr="00DB63CD" w:rsidRDefault="00D41BB8" w:rsidP="00DB63CD">
      <w:pPr>
        <w:spacing w:line="360" w:lineRule="auto"/>
        <w:jc w:val="both"/>
        <w:rPr>
          <w:sz w:val="28"/>
          <w:szCs w:val="28"/>
          <w:bdr w:val="none" w:sz="0" w:space="0" w:color="auto" w:frame="1"/>
          <w:lang w:eastAsia="ru-RU"/>
        </w:rPr>
      </w:pPr>
      <w:r w:rsidRPr="00DB63CD">
        <w:rPr>
          <w:sz w:val="28"/>
          <w:szCs w:val="28"/>
          <w:bdr w:val="none" w:sz="0" w:space="0" w:color="auto" w:frame="1"/>
          <w:lang w:eastAsia="ru-RU"/>
        </w:rPr>
        <w:t xml:space="preserve"> 8.</w:t>
      </w:r>
      <w:r w:rsidR="00E372B6" w:rsidRPr="00DB63CD">
        <w:rPr>
          <w:sz w:val="28"/>
          <w:szCs w:val="28"/>
          <w:bdr w:val="none" w:sz="0" w:space="0" w:color="auto" w:frame="1"/>
          <w:lang w:eastAsia="ru-RU"/>
        </w:rPr>
        <w:t>Ф.И.О.  библиотекаря</w:t>
      </w:r>
      <w:r w:rsidR="00577C09" w:rsidRPr="00DB63CD">
        <w:rPr>
          <w:sz w:val="28"/>
          <w:szCs w:val="28"/>
          <w:bdr w:val="none" w:sz="0" w:space="0" w:color="auto" w:frame="1"/>
          <w:lang w:eastAsia="ru-RU"/>
        </w:rPr>
        <w:t xml:space="preserve"> -</w:t>
      </w:r>
      <w:r w:rsidR="006227A2">
        <w:rPr>
          <w:sz w:val="28"/>
          <w:szCs w:val="28"/>
          <w:bdr w:val="none" w:sz="0" w:space="0" w:color="auto" w:frame="1"/>
          <w:lang w:eastAsia="ru-RU"/>
        </w:rPr>
        <w:t>Наатыж Марина Аслановна</w:t>
      </w:r>
    </w:p>
    <w:p w:rsidR="00577C09" w:rsidRPr="00DB63CD" w:rsidRDefault="00D41BB8" w:rsidP="00DB63CD">
      <w:pPr>
        <w:spacing w:line="360" w:lineRule="auto"/>
        <w:jc w:val="both"/>
        <w:rPr>
          <w:sz w:val="28"/>
          <w:szCs w:val="28"/>
          <w:bdr w:val="none" w:sz="0" w:space="0" w:color="auto" w:frame="1"/>
          <w:lang w:eastAsia="ru-RU"/>
        </w:rPr>
      </w:pPr>
      <w:r w:rsidRPr="00DB63CD">
        <w:rPr>
          <w:sz w:val="28"/>
          <w:szCs w:val="28"/>
          <w:bdr w:val="none" w:sz="0" w:space="0" w:color="auto" w:frame="1"/>
          <w:lang w:eastAsia="ru-RU"/>
        </w:rPr>
        <w:t>9.</w:t>
      </w:r>
      <w:r w:rsidR="00577C09" w:rsidRPr="00DB63CD">
        <w:rPr>
          <w:sz w:val="28"/>
          <w:szCs w:val="28"/>
          <w:bdr w:val="none" w:sz="0" w:space="0" w:color="auto" w:frame="1"/>
          <w:lang w:eastAsia="ru-RU"/>
        </w:rPr>
        <w:t>Образование</w:t>
      </w:r>
      <w:r w:rsidR="00E372B6" w:rsidRPr="00DB63CD">
        <w:rPr>
          <w:sz w:val="28"/>
          <w:szCs w:val="28"/>
          <w:bdr w:val="none" w:sz="0" w:space="0" w:color="auto" w:frame="1"/>
          <w:lang w:eastAsia="ru-RU"/>
        </w:rPr>
        <w:t>- высшее</w:t>
      </w:r>
    </w:p>
    <w:p w:rsidR="00577C09" w:rsidRPr="00DB63CD" w:rsidRDefault="00D41BB8" w:rsidP="00DB63CD">
      <w:pPr>
        <w:spacing w:line="360" w:lineRule="auto"/>
        <w:jc w:val="both"/>
        <w:rPr>
          <w:sz w:val="28"/>
          <w:szCs w:val="28"/>
          <w:bdr w:val="none" w:sz="0" w:space="0" w:color="auto" w:frame="1"/>
          <w:lang w:eastAsia="ru-RU"/>
        </w:rPr>
      </w:pPr>
      <w:r w:rsidRPr="00DB63CD">
        <w:rPr>
          <w:sz w:val="28"/>
          <w:szCs w:val="28"/>
          <w:bdr w:val="none" w:sz="0" w:space="0" w:color="auto" w:frame="1"/>
          <w:lang w:eastAsia="ru-RU"/>
        </w:rPr>
        <w:lastRenderedPageBreak/>
        <w:t>10.</w:t>
      </w:r>
      <w:r w:rsidR="00577C09" w:rsidRPr="00DB63CD">
        <w:rPr>
          <w:sz w:val="28"/>
          <w:szCs w:val="28"/>
          <w:bdr w:val="none" w:sz="0" w:space="0" w:color="auto" w:frame="1"/>
          <w:lang w:eastAsia="ru-RU"/>
        </w:rPr>
        <w:t>Стаж в до</w:t>
      </w:r>
      <w:r w:rsidR="00E372B6" w:rsidRPr="00DB63CD">
        <w:rPr>
          <w:sz w:val="28"/>
          <w:szCs w:val="28"/>
          <w:bdr w:val="none" w:sz="0" w:space="0" w:color="auto" w:frame="1"/>
          <w:lang w:eastAsia="ru-RU"/>
        </w:rPr>
        <w:t>лжности библиотекаря</w:t>
      </w:r>
      <w:r w:rsidR="00577C09" w:rsidRPr="00DB63CD">
        <w:rPr>
          <w:sz w:val="28"/>
          <w:szCs w:val="28"/>
          <w:bdr w:val="none" w:sz="0" w:space="0" w:color="auto" w:frame="1"/>
          <w:lang w:eastAsia="ru-RU"/>
        </w:rPr>
        <w:t xml:space="preserve"> (лет)- </w:t>
      </w:r>
      <w:r w:rsidR="00E372B6" w:rsidRPr="00DB63CD">
        <w:rPr>
          <w:sz w:val="28"/>
          <w:szCs w:val="28"/>
          <w:bdr w:val="none" w:sz="0" w:space="0" w:color="auto" w:frame="1"/>
          <w:lang w:eastAsia="ru-RU"/>
        </w:rPr>
        <w:t>5 лет</w:t>
      </w:r>
    </w:p>
    <w:p w:rsidR="00D41BB8" w:rsidRPr="00DB63CD" w:rsidRDefault="003D4B7B" w:rsidP="00DB63CD">
      <w:pPr>
        <w:spacing w:line="360" w:lineRule="auto"/>
        <w:jc w:val="both"/>
        <w:rPr>
          <w:sz w:val="28"/>
          <w:szCs w:val="28"/>
          <w:bdr w:val="none" w:sz="0" w:space="0" w:color="auto" w:frame="1"/>
          <w:lang w:eastAsia="ru-RU"/>
        </w:rPr>
      </w:pPr>
      <w:r w:rsidRPr="00DB63CD">
        <w:rPr>
          <w:sz w:val="28"/>
          <w:szCs w:val="28"/>
          <w:bdr w:val="none" w:sz="0" w:space="0" w:color="auto" w:frame="1"/>
          <w:lang w:eastAsia="ru-RU"/>
        </w:rPr>
        <w:t>11.</w:t>
      </w:r>
      <w:r w:rsidR="00D41BB8" w:rsidRPr="00DB63CD">
        <w:rPr>
          <w:sz w:val="28"/>
          <w:szCs w:val="28"/>
          <w:bdr w:val="none" w:sz="0" w:space="0" w:color="auto" w:frame="1"/>
          <w:lang w:eastAsia="ru-RU"/>
        </w:rPr>
        <w:t>В том числе, в данной образовательной организации (лет)</w:t>
      </w:r>
      <w:r w:rsidR="00E372B6" w:rsidRPr="00DB63CD">
        <w:rPr>
          <w:sz w:val="28"/>
          <w:szCs w:val="28"/>
          <w:bdr w:val="none" w:sz="0" w:space="0" w:color="auto" w:frame="1"/>
          <w:lang w:eastAsia="ru-RU"/>
        </w:rPr>
        <w:t>-21 год</w:t>
      </w:r>
    </w:p>
    <w:p w:rsidR="00D41BB8" w:rsidRPr="00DB63CD" w:rsidRDefault="003D4B7B" w:rsidP="00DB63CD">
      <w:pPr>
        <w:spacing w:line="360" w:lineRule="auto"/>
        <w:jc w:val="both"/>
        <w:rPr>
          <w:sz w:val="28"/>
          <w:szCs w:val="28"/>
          <w:bdr w:val="none" w:sz="0" w:space="0" w:color="auto" w:frame="1"/>
          <w:lang w:eastAsia="ru-RU"/>
        </w:rPr>
      </w:pPr>
      <w:r w:rsidRPr="00DB63CD">
        <w:rPr>
          <w:sz w:val="28"/>
          <w:szCs w:val="28"/>
          <w:bdr w:val="none" w:sz="0" w:space="0" w:color="auto" w:frame="1"/>
          <w:lang w:eastAsia="ru-RU"/>
        </w:rPr>
        <w:t>12.</w:t>
      </w:r>
      <w:r w:rsidR="00D41BB8" w:rsidRPr="00DB63CD">
        <w:rPr>
          <w:sz w:val="28"/>
          <w:szCs w:val="28"/>
          <w:bdr w:val="none" w:sz="0" w:space="0" w:color="auto" w:frame="1"/>
          <w:lang w:eastAsia="ru-RU"/>
        </w:rPr>
        <w:t>Повышение квалификации за посл</w:t>
      </w:r>
      <w:r w:rsidR="00E372B6" w:rsidRPr="00DB63CD">
        <w:rPr>
          <w:sz w:val="28"/>
          <w:szCs w:val="28"/>
          <w:bdr w:val="none" w:sz="0" w:space="0" w:color="auto" w:frame="1"/>
          <w:lang w:eastAsia="ru-RU"/>
        </w:rPr>
        <w:t>едние три года - ноябрь 2018год</w:t>
      </w:r>
    </w:p>
    <w:p w:rsidR="00D41BB8" w:rsidRPr="00DB63CD" w:rsidRDefault="003D4B7B" w:rsidP="00DB63CD">
      <w:pPr>
        <w:spacing w:line="360" w:lineRule="auto"/>
        <w:jc w:val="both"/>
        <w:rPr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sz w:val="28"/>
          <w:szCs w:val="28"/>
          <w:bdr w:val="none" w:sz="0" w:space="0" w:color="auto" w:frame="1"/>
          <w:lang w:eastAsia="ru-RU"/>
        </w:rPr>
        <w:t>13.</w:t>
      </w:r>
      <w:r w:rsidR="00D41BB8" w:rsidRPr="00DB63CD">
        <w:rPr>
          <w:sz w:val="28"/>
          <w:szCs w:val="28"/>
          <w:bdr w:val="none" w:sz="0" w:space="0" w:color="auto" w:frame="1"/>
          <w:lang w:eastAsia="ru-RU"/>
        </w:rPr>
        <w:t>Наличие опыта использования Интернет-технологий при реализации проектной деятельности- удостоверение  о повышении квалификации по курсу «Информационные технологии в образовательном процессе»</w:t>
      </w:r>
    </w:p>
    <w:p w:rsidR="00E91E9E" w:rsidRPr="00DB63CD" w:rsidRDefault="003D4B7B" w:rsidP="00DB63CD">
      <w:pPr>
        <w:spacing w:line="360" w:lineRule="auto"/>
        <w:jc w:val="both"/>
        <w:rPr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sz w:val="28"/>
          <w:szCs w:val="28"/>
          <w:bdr w:val="none" w:sz="0" w:space="0" w:color="auto" w:frame="1"/>
          <w:lang w:eastAsia="ru-RU"/>
        </w:rPr>
        <w:t>14</w:t>
      </w:r>
      <w:r w:rsidR="00E91E9E" w:rsidRPr="00DB63CD">
        <w:rPr>
          <w:sz w:val="28"/>
          <w:szCs w:val="28"/>
          <w:bdr w:val="none" w:sz="0" w:space="0" w:color="auto" w:frame="1"/>
          <w:lang w:eastAsia="ru-RU"/>
        </w:rPr>
        <w:t xml:space="preserve">. Состав читателей: учащиеся, педагоги, работники </w:t>
      </w:r>
      <w:r w:rsidR="00006E13" w:rsidRPr="00DB63CD">
        <w:rPr>
          <w:sz w:val="28"/>
          <w:szCs w:val="28"/>
          <w:bdr w:val="none" w:sz="0" w:space="0" w:color="auto" w:frame="1"/>
          <w:lang w:eastAsia="ru-RU"/>
        </w:rPr>
        <w:t>образовательного учреждения</w:t>
      </w:r>
      <w:r w:rsidR="00E372B6" w:rsidRPr="00DB63CD">
        <w:rPr>
          <w:sz w:val="28"/>
          <w:szCs w:val="28"/>
          <w:bdr w:val="none" w:sz="0" w:space="0" w:color="auto" w:frame="1"/>
          <w:lang w:eastAsia="ru-RU"/>
        </w:rPr>
        <w:t>, родители</w:t>
      </w:r>
    </w:p>
    <w:p w:rsidR="00E91E9E" w:rsidRPr="00DB63CD" w:rsidRDefault="003D4B7B" w:rsidP="00DB63CD">
      <w:pPr>
        <w:spacing w:line="360" w:lineRule="auto"/>
        <w:jc w:val="both"/>
        <w:rPr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sz w:val="28"/>
          <w:szCs w:val="28"/>
          <w:bdr w:val="none" w:sz="0" w:space="0" w:color="auto" w:frame="1"/>
          <w:lang w:eastAsia="ru-RU"/>
        </w:rPr>
        <w:t>15.</w:t>
      </w:r>
      <w:r w:rsidR="00E91E9E" w:rsidRPr="00DB63CD">
        <w:rPr>
          <w:sz w:val="28"/>
          <w:szCs w:val="28"/>
          <w:bdr w:val="none" w:sz="0" w:space="0" w:color="auto" w:frame="1"/>
          <w:lang w:eastAsia="ru-RU"/>
        </w:rPr>
        <w:t xml:space="preserve">. Используемые формы работы: </w:t>
      </w:r>
      <w:r w:rsidR="00006E13" w:rsidRPr="00DB63CD">
        <w:rPr>
          <w:sz w:val="28"/>
          <w:szCs w:val="28"/>
          <w:bdr w:val="none" w:sz="0" w:space="0" w:color="auto" w:frame="1"/>
          <w:lang w:eastAsia="ru-RU"/>
        </w:rPr>
        <w:t>информационное  сопровождение образовательного процесса</w:t>
      </w:r>
      <w:r w:rsidR="00E91E9E" w:rsidRPr="00DB63CD">
        <w:rPr>
          <w:sz w:val="28"/>
          <w:szCs w:val="28"/>
          <w:bdr w:val="none" w:sz="0" w:space="0" w:color="auto" w:frame="1"/>
          <w:lang w:eastAsia="ru-RU"/>
        </w:rPr>
        <w:t>, проектная деятельность, индивидуальные консультации, общешкольные мероприятия, книжные выставки, рекомендательные списки</w:t>
      </w:r>
    </w:p>
    <w:p w:rsidR="00E91E9E" w:rsidRPr="00DB63CD" w:rsidRDefault="003D4B7B" w:rsidP="00DB63CD">
      <w:pPr>
        <w:spacing w:line="360" w:lineRule="auto"/>
        <w:jc w:val="both"/>
        <w:rPr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sz w:val="28"/>
          <w:szCs w:val="28"/>
          <w:bdr w:val="none" w:sz="0" w:space="0" w:color="auto" w:frame="1"/>
          <w:lang w:eastAsia="ru-RU"/>
        </w:rPr>
        <w:t>16</w:t>
      </w:r>
      <w:r w:rsidR="00E91E9E" w:rsidRPr="00DB63CD">
        <w:rPr>
          <w:sz w:val="28"/>
          <w:szCs w:val="28"/>
          <w:bdr w:val="none" w:sz="0" w:space="0" w:color="auto" w:frame="1"/>
          <w:lang w:eastAsia="ru-RU"/>
        </w:rPr>
        <w:t>. Взаимодействие с другими учреждениями:</w:t>
      </w:r>
      <w:r w:rsidR="00E91E9E" w:rsidRPr="00DB63CD">
        <w:rPr>
          <w:sz w:val="28"/>
          <w:szCs w:val="28"/>
          <w:lang w:eastAsia="ru-RU"/>
        </w:rPr>
        <w:t> </w:t>
      </w:r>
      <w:r w:rsidR="004E58A3" w:rsidRPr="00DB63CD">
        <w:rPr>
          <w:sz w:val="28"/>
          <w:szCs w:val="28"/>
        </w:rPr>
        <w:t>библиотеками района</w:t>
      </w:r>
      <w:r w:rsidR="00E91E9E" w:rsidRPr="00DB63CD">
        <w:rPr>
          <w:sz w:val="28"/>
          <w:szCs w:val="28"/>
          <w:bdr w:val="none" w:sz="0" w:space="0" w:color="auto" w:frame="1"/>
          <w:lang w:eastAsia="ru-RU"/>
        </w:rPr>
        <w:t xml:space="preserve">, </w:t>
      </w:r>
      <w:r w:rsidR="00006E13" w:rsidRPr="00DB63CD">
        <w:rPr>
          <w:sz w:val="28"/>
          <w:szCs w:val="28"/>
          <w:bdr w:val="none" w:sz="0" w:space="0" w:color="auto" w:frame="1"/>
          <w:lang w:eastAsia="ru-RU"/>
        </w:rPr>
        <w:t>библиотеками</w:t>
      </w:r>
      <w:r w:rsidR="00E91E9E" w:rsidRPr="00DB63CD">
        <w:rPr>
          <w:sz w:val="28"/>
          <w:szCs w:val="28"/>
          <w:bdr w:val="none" w:sz="0" w:space="0" w:color="auto" w:frame="1"/>
          <w:lang w:eastAsia="ru-RU"/>
        </w:rPr>
        <w:t xml:space="preserve"> О</w:t>
      </w:r>
      <w:r w:rsidR="00006E13" w:rsidRPr="00DB63CD">
        <w:rPr>
          <w:sz w:val="28"/>
          <w:szCs w:val="28"/>
          <w:bdr w:val="none" w:sz="0" w:space="0" w:color="auto" w:frame="1"/>
          <w:lang w:eastAsia="ru-RU"/>
        </w:rPr>
        <w:t>О</w:t>
      </w:r>
      <w:r w:rsidR="004E58A3" w:rsidRPr="00DB63CD">
        <w:rPr>
          <w:sz w:val="28"/>
          <w:szCs w:val="28"/>
          <w:bdr w:val="none" w:sz="0" w:space="0" w:color="auto" w:frame="1"/>
          <w:lang w:eastAsia="ru-RU"/>
        </w:rPr>
        <w:t>республики</w:t>
      </w:r>
    </w:p>
    <w:p w:rsidR="00E91E9E" w:rsidRPr="00DB63CD" w:rsidRDefault="00F83621" w:rsidP="00DB63CD">
      <w:pPr>
        <w:spacing w:line="360" w:lineRule="auto"/>
        <w:jc w:val="both"/>
        <w:rPr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sz w:val="28"/>
          <w:szCs w:val="28"/>
          <w:bdr w:val="none" w:sz="0" w:space="0" w:color="auto" w:frame="1"/>
          <w:lang w:eastAsia="ru-RU"/>
        </w:rPr>
        <w:t>17.</w:t>
      </w:r>
      <w:r w:rsidR="00E91E9E" w:rsidRPr="00DB63CD">
        <w:rPr>
          <w:sz w:val="28"/>
          <w:szCs w:val="28"/>
          <w:bdr w:val="none" w:sz="0" w:space="0" w:color="auto" w:frame="1"/>
          <w:lang w:eastAsia="ru-RU"/>
        </w:rPr>
        <w:t>Взаимодействие с педагогами-предметниками в совместных проектах</w:t>
      </w:r>
    </w:p>
    <w:p w:rsidR="00731413" w:rsidRPr="00463321" w:rsidRDefault="00F40952" w:rsidP="00463321">
      <w:pPr>
        <w:spacing w:after="0" w:line="360" w:lineRule="auto"/>
        <w:jc w:val="center"/>
        <w:rPr>
          <w:b/>
          <w:i/>
          <w:sz w:val="28"/>
          <w:szCs w:val="28"/>
        </w:rPr>
      </w:pPr>
      <w:r w:rsidRPr="00463321">
        <w:rPr>
          <w:b/>
          <w:i/>
          <w:sz w:val="28"/>
          <w:szCs w:val="28"/>
        </w:rPr>
        <w:t>Анализ состояния школьной библиотеки на начало реализации проекта</w:t>
      </w:r>
    </w:p>
    <w:p w:rsidR="0056690C" w:rsidRPr="00DB63CD" w:rsidRDefault="003350E6" w:rsidP="00463321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  <w:r w:rsidRPr="00DB63CD">
        <w:rPr>
          <w:rFonts w:eastAsia="Times New Roman"/>
          <w:sz w:val="28"/>
          <w:szCs w:val="28"/>
          <w:lang w:eastAsia="ru-RU"/>
        </w:rPr>
        <w:t xml:space="preserve">На основании Федерального перечня учебников, рекомендованных (допущенных) к использованию в ОУ  разработан школьный перечень учебников по каждому предмету. В связи с переходом на новые стандарты в </w:t>
      </w:r>
    </w:p>
    <w:p w:rsidR="003350E6" w:rsidRPr="00DB63CD" w:rsidRDefault="003350E6" w:rsidP="008E0D06">
      <w:pPr>
        <w:spacing w:after="0" w:line="360" w:lineRule="auto"/>
        <w:jc w:val="both"/>
        <w:rPr>
          <w:rFonts w:eastAsia="Times New Roman"/>
          <w:sz w:val="28"/>
          <w:szCs w:val="28"/>
          <w:lang w:eastAsia="ru-RU"/>
        </w:rPr>
      </w:pPr>
      <w:r w:rsidRPr="00DB63CD">
        <w:rPr>
          <w:rFonts w:eastAsia="Times New Roman"/>
          <w:sz w:val="28"/>
          <w:szCs w:val="28"/>
          <w:lang w:eastAsia="ru-RU"/>
        </w:rPr>
        <w:t>образовании, фонд учебной литературы был полностью заменен на соответствующие Федеральному перечню линии учебников.</w:t>
      </w:r>
    </w:p>
    <w:p w:rsidR="003350E6" w:rsidRPr="00D91FCB" w:rsidRDefault="00463321" w:rsidP="00D91FCB">
      <w:pPr>
        <w:spacing w:after="0" w:line="360" w:lineRule="auto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color w:val="000000"/>
          <w:sz w:val="28"/>
          <w:szCs w:val="28"/>
          <w:lang w:eastAsia="ru-RU"/>
        </w:rPr>
        <w:tab/>
      </w:r>
      <w:r w:rsidR="003350E6" w:rsidRPr="00DB63CD">
        <w:rPr>
          <w:rFonts w:eastAsia="Times New Roman"/>
          <w:color w:val="000000"/>
          <w:sz w:val="28"/>
          <w:szCs w:val="28"/>
          <w:lang w:eastAsia="ru-RU"/>
        </w:rPr>
        <w:t>Все учебники входят в ФП учебников и приобретаются за бюджетные средства. Прием, и техническая обработка поступивших изданий проводится согласно действующим документам, все издания заносятся в учетные документы библиотеки.</w:t>
      </w:r>
    </w:p>
    <w:p w:rsidR="003350E6" w:rsidRPr="00DB63CD" w:rsidRDefault="003350E6" w:rsidP="00463321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  <w:r w:rsidRPr="00DB63CD">
        <w:rPr>
          <w:sz w:val="28"/>
          <w:szCs w:val="28"/>
        </w:rPr>
        <w:lastRenderedPageBreak/>
        <w:t>Анализ организации библиотечного обслуживания читателей показал, что библиотека обеспечивает пользователей основными библиотечными услугами:</w:t>
      </w:r>
      <w:r w:rsidRPr="00DB63CD">
        <w:rPr>
          <w:rFonts w:eastAsia="Times New Roman"/>
          <w:sz w:val="28"/>
          <w:szCs w:val="28"/>
          <w:lang w:eastAsia="ru-RU"/>
        </w:rPr>
        <w:t xml:space="preserve"> школьная библиотека ведет  работу с учетом разделов общешкольного плана.</w:t>
      </w:r>
    </w:p>
    <w:p w:rsidR="003350E6" w:rsidRPr="00463321" w:rsidRDefault="003350E6" w:rsidP="00D91FCB">
      <w:pPr>
        <w:spacing w:after="0" w:line="360" w:lineRule="auto"/>
        <w:jc w:val="both"/>
        <w:rPr>
          <w:rFonts w:eastAsia="Times New Roman"/>
          <w:i/>
          <w:sz w:val="28"/>
          <w:szCs w:val="28"/>
          <w:lang w:eastAsia="ru-RU"/>
        </w:rPr>
      </w:pPr>
      <w:r w:rsidRPr="00463321">
        <w:rPr>
          <w:rFonts w:eastAsia="Times New Roman"/>
          <w:i/>
          <w:sz w:val="28"/>
          <w:szCs w:val="28"/>
          <w:lang w:eastAsia="ru-RU"/>
        </w:rPr>
        <w:t>Основными направлениями де</w:t>
      </w:r>
      <w:r w:rsidR="00D91FCB" w:rsidRPr="00463321">
        <w:rPr>
          <w:rFonts w:eastAsia="Times New Roman"/>
          <w:i/>
          <w:sz w:val="28"/>
          <w:szCs w:val="28"/>
          <w:lang w:eastAsia="ru-RU"/>
        </w:rPr>
        <w:t>ятельности библиотеки являются:</w:t>
      </w:r>
    </w:p>
    <w:p w:rsidR="003350E6" w:rsidRPr="00DB63CD" w:rsidRDefault="003350E6" w:rsidP="00B25509">
      <w:pPr>
        <w:numPr>
          <w:ilvl w:val="0"/>
          <w:numId w:val="2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eastAsia="Times New Roman"/>
          <w:sz w:val="28"/>
          <w:szCs w:val="28"/>
          <w:lang w:eastAsia="ru-RU"/>
        </w:rPr>
      </w:pPr>
      <w:r w:rsidRPr="00DB63CD">
        <w:rPr>
          <w:rFonts w:eastAsia="Times New Roman"/>
          <w:sz w:val="28"/>
          <w:szCs w:val="28"/>
          <w:lang w:eastAsia="ru-RU"/>
        </w:rPr>
        <w:t>содействие педагогическому коллективу в развитии и воспитании учащихся;</w:t>
      </w:r>
    </w:p>
    <w:p w:rsidR="003350E6" w:rsidRPr="00DB63CD" w:rsidRDefault="003350E6" w:rsidP="00B25509">
      <w:pPr>
        <w:numPr>
          <w:ilvl w:val="0"/>
          <w:numId w:val="2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eastAsia="Times New Roman"/>
          <w:sz w:val="28"/>
          <w:szCs w:val="28"/>
          <w:lang w:eastAsia="ru-RU"/>
        </w:rPr>
      </w:pPr>
      <w:r w:rsidRPr="00DB63CD">
        <w:rPr>
          <w:rFonts w:eastAsia="Times New Roman"/>
          <w:sz w:val="28"/>
          <w:szCs w:val="28"/>
          <w:lang w:eastAsia="ru-RU"/>
        </w:rPr>
        <w:t>обеспечение учебного и воспитательного процесса всеми формами и методами библиотечного и информационно-библиографического обслуживания;</w:t>
      </w:r>
    </w:p>
    <w:p w:rsidR="003350E6" w:rsidRPr="00DB63CD" w:rsidRDefault="003350E6" w:rsidP="00B25509">
      <w:pPr>
        <w:numPr>
          <w:ilvl w:val="0"/>
          <w:numId w:val="2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eastAsia="Times New Roman"/>
          <w:sz w:val="28"/>
          <w:szCs w:val="28"/>
          <w:lang w:eastAsia="ru-RU"/>
        </w:rPr>
      </w:pPr>
      <w:r w:rsidRPr="00DB63CD">
        <w:rPr>
          <w:rFonts w:eastAsia="Times New Roman"/>
          <w:sz w:val="28"/>
          <w:szCs w:val="28"/>
          <w:lang w:eastAsia="ru-RU"/>
        </w:rPr>
        <w:t>привитие любви к книге и воспитании культуры чтения, бережного отношения к печатным изданиям;</w:t>
      </w:r>
    </w:p>
    <w:p w:rsidR="003350E6" w:rsidRPr="00DB63CD" w:rsidRDefault="003350E6" w:rsidP="00B25509">
      <w:pPr>
        <w:numPr>
          <w:ilvl w:val="0"/>
          <w:numId w:val="2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eastAsia="Times New Roman"/>
          <w:sz w:val="28"/>
          <w:szCs w:val="28"/>
          <w:lang w:eastAsia="ru-RU"/>
        </w:rPr>
      </w:pPr>
      <w:r w:rsidRPr="00DB63CD">
        <w:rPr>
          <w:rFonts w:eastAsia="Times New Roman"/>
          <w:sz w:val="28"/>
          <w:szCs w:val="28"/>
          <w:lang w:eastAsia="ru-RU"/>
        </w:rPr>
        <w:t>руководство чтением учащихся;</w:t>
      </w:r>
    </w:p>
    <w:p w:rsidR="003350E6" w:rsidRPr="00DB63CD" w:rsidRDefault="003350E6" w:rsidP="00B25509">
      <w:pPr>
        <w:numPr>
          <w:ilvl w:val="0"/>
          <w:numId w:val="2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eastAsia="Times New Roman"/>
          <w:sz w:val="28"/>
          <w:szCs w:val="28"/>
          <w:lang w:eastAsia="ru-RU"/>
        </w:rPr>
      </w:pPr>
      <w:r w:rsidRPr="00DB63CD">
        <w:rPr>
          <w:rFonts w:eastAsia="Times New Roman"/>
          <w:sz w:val="28"/>
          <w:szCs w:val="28"/>
          <w:lang w:eastAsia="ru-RU"/>
        </w:rPr>
        <w:t>привлечение учащихся к систематическому чтению с целью успешного изучения учебных предметов, развитие речи и мышления, познавательных интересов и способностей;</w:t>
      </w:r>
    </w:p>
    <w:p w:rsidR="003350E6" w:rsidRPr="00DB63CD" w:rsidRDefault="003350E6" w:rsidP="00B25509">
      <w:pPr>
        <w:numPr>
          <w:ilvl w:val="0"/>
          <w:numId w:val="2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eastAsia="Times New Roman"/>
          <w:sz w:val="28"/>
          <w:szCs w:val="28"/>
          <w:lang w:eastAsia="ru-RU"/>
        </w:rPr>
      </w:pPr>
      <w:r w:rsidRPr="00DB63CD">
        <w:rPr>
          <w:rFonts w:eastAsia="Times New Roman"/>
          <w:sz w:val="28"/>
          <w:szCs w:val="28"/>
          <w:lang w:eastAsia="ru-RU"/>
        </w:rPr>
        <w:t>оказание методической консультационной помощи педагогам, родителям, учащимся в получении информации;</w:t>
      </w:r>
    </w:p>
    <w:p w:rsidR="003350E6" w:rsidRPr="00DB63CD" w:rsidRDefault="003350E6" w:rsidP="00B25509">
      <w:pPr>
        <w:numPr>
          <w:ilvl w:val="0"/>
          <w:numId w:val="2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eastAsia="Times New Roman"/>
          <w:sz w:val="28"/>
          <w:szCs w:val="28"/>
          <w:lang w:eastAsia="ru-RU"/>
        </w:rPr>
      </w:pPr>
      <w:r w:rsidRPr="00DB63CD">
        <w:rPr>
          <w:rFonts w:eastAsia="Times New Roman"/>
          <w:sz w:val="28"/>
          <w:szCs w:val="28"/>
          <w:lang w:eastAsia="ru-RU"/>
        </w:rPr>
        <w:t>создание условий учащимся, учителям, родителям для чтения книг и периодических изданий;</w:t>
      </w:r>
    </w:p>
    <w:p w:rsidR="003350E6" w:rsidRPr="00D91FCB" w:rsidRDefault="003350E6" w:rsidP="00B25509">
      <w:pPr>
        <w:numPr>
          <w:ilvl w:val="0"/>
          <w:numId w:val="23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eastAsia="Times New Roman"/>
          <w:sz w:val="28"/>
          <w:szCs w:val="28"/>
          <w:lang w:eastAsia="ru-RU"/>
        </w:rPr>
      </w:pPr>
      <w:r w:rsidRPr="00DB63CD">
        <w:rPr>
          <w:rFonts w:eastAsia="Times New Roman"/>
          <w:sz w:val="28"/>
          <w:szCs w:val="28"/>
          <w:lang w:eastAsia="ru-RU"/>
        </w:rPr>
        <w:t>формирование, комплектование и сохранность фо</w:t>
      </w:r>
      <w:r w:rsidR="006227A2">
        <w:rPr>
          <w:rFonts w:eastAsia="Times New Roman"/>
          <w:sz w:val="28"/>
          <w:szCs w:val="28"/>
          <w:lang w:eastAsia="ru-RU"/>
        </w:rPr>
        <w:t>нда</w:t>
      </w:r>
      <w:r w:rsidR="00B25509">
        <w:rPr>
          <w:rFonts w:eastAsia="Times New Roman"/>
          <w:sz w:val="28"/>
          <w:szCs w:val="28"/>
          <w:lang w:eastAsia="ru-RU"/>
        </w:rPr>
        <w:t>:</w:t>
      </w:r>
    </w:p>
    <w:p w:rsidR="003350E6" w:rsidRPr="00DB63CD" w:rsidRDefault="003350E6" w:rsidP="00B25509">
      <w:pPr>
        <w:pStyle w:val="a8"/>
        <w:tabs>
          <w:tab w:val="left" w:pos="900"/>
          <w:tab w:val="left" w:pos="1080"/>
        </w:tabs>
        <w:spacing w:line="360" w:lineRule="auto"/>
        <w:ind w:firstLine="709"/>
        <w:jc w:val="both"/>
        <w:rPr>
          <w:b/>
          <w:szCs w:val="28"/>
        </w:rPr>
      </w:pPr>
      <w:r w:rsidRPr="00DB63CD">
        <w:rPr>
          <w:szCs w:val="28"/>
        </w:rPr>
        <w:t>- предоставляет полную информацию о составе библиотечного фонда;</w:t>
      </w:r>
    </w:p>
    <w:p w:rsidR="003350E6" w:rsidRPr="00DB63CD" w:rsidRDefault="003350E6" w:rsidP="00B25509">
      <w:pPr>
        <w:pStyle w:val="a8"/>
        <w:tabs>
          <w:tab w:val="left" w:pos="900"/>
          <w:tab w:val="left" w:pos="1080"/>
        </w:tabs>
        <w:spacing w:line="360" w:lineRule="auto"/>
        <w:ind w:firstLine="709"/>
        <w:jc w:val="both"/>
        <w:rPr>
          <w:b/>
          <w:szCs w:val="28"/>
        </w:rPr>
      </w:pPr>
      <w:r w:rsidRPr="00DB63CD">
        <w:rPr>
          <w:szCs w:val="28"/>
        </w:rPr>
        <w:t>- выдает во временное пользование издания из своих фондов;</w:t>
      </w:r>
    </w:p>
    <w:p w:rsidR="003350E6" w:rsidRPr="00DB63CD" w:rsidRDefault="003350E6" w:rsidP="00B25509">
      <w:pPr>
        <w:pStyle w:val="a8"/>
        <w:tabs>
          <w:tab w:val="left" w:pos="900"/>
          <w:tab w:val="left" w:pos="1080"/>
        </w:tabs>
        <w:spacing w:line="360" w:lineRule="auto"/>
        <w:ind w:firstLine="709"/>
        <w:jc w:val="both"/>
        <w:rPr>
          <w:b/>
          <w:szCs w:val="28"/>
        </w:rPr>
      </w:pPr>
      <w:r w:rsidRPr="00DB63CD">
        <w:rPr>
          <w:szCs w:val="28"/>
        </w:rPr>
        <w:t xml:space="preserve">- оказывает консультационную помощь в поиске документов, </w:t>
      </w:r>
    </w:p>
    <w:p w:rsidR="003350E6" w:rsidRPr="00DB63CD" w:rsidRDefault="003350E6" w:rsidP="00B25509">
      <w:pPr>
        <w:pStyle w:val="a8"/>
        <w:tabs>
          <w:tab w:val="left" w:pos="900"/>
          <w:tab w:val="left" w:pos="1080"/>
        </w:tabs>
        <w:spacing w:line="360" w:lineRule="auto"/>
        <w:ind w:firstLine="709"/>
        <w:jc w:val="both"/>
        <w:rPr>
          <w:b/>
          <w:szCs w:val="28"/>
        </w:rPr>
      </w:pPr>
      <w:r w:rsidRPr="00DB63CD">
        <w:rPr>
          <w:szCs w:val="28"/>
        </w:rPr>
        <w:t>- составляет библиографические указатели, списки литературы;</w:t>
      </w:r>
    </w:p>
    <w:p w:rsidR="003350E6" w:rsidRPr="00DB63CD" w:rsidRDefault="003350E6" w:rsidP="00B25509">
      <w:pPr>
        <w:pStyle w:val="a8"/>
        <w:tabs>
          <w:tab w:val="left" w:pos="900"/>
          <w:tab w:val="left" w:pos="1080"/>
        </w:tabs>
        <w:spacing w:line="360" w:lineRule="auto"/>
        <w:ind w:firstLine="709"/>
        <w:jc w:val="both"/>
        <w:rPr>
          <w:b/>
          <w:szCs w:val="28"/>
        </w:rPr>
      </w:pPr>
      <w:r w:rsidRPr="00DB63CD">
        <w:rPr>
          <w:szCs w:val="28"/>
        </w:rPr>
        <w:t>- выполняет библиографические справки, проводит библиографические обзоры;</w:t>
      </w:r>
    </w:p>
    <w:p w:rsidR="003350E6" w:rsidRPr="00DB63CD" w:rsidRDefault="003350E6" w:rsidP="00B25509">
      <w:pPr>
        <w:pStyle w:val="a8"/>
        <w:tabs>
          <w:tab w:val="left" w:pos="900"/>
          <w:tab w:val="left" w:pos="1080"/>
        </w:tabs>
        <w:spacing w:line="360" w:lineRule="auto"/>
        <w:ind w:firstLine="709"/>
        <w:jc w:val="both"/>
        <w:rPr>
          <w:b/>
          <w:szCs w:val="28"/>
        </w:rPr>
      </w:pPr>
      <w:r w:rsidRPr="00DB63CD">
        <w:rPr>
          <w:szCs w:val="28"/>
        </w:rPr>
        <w:t>- организует книжные выставки и массовые мероприятия;</w:t>
      </w:r>
    </w:p>
    <w:p w:rsidR="0056690C" w:rsidRPr="00CD2944" w:rsidRDefault="003350E6" w:rsidP="00B25509">
      <w:pPr>
        <w:pStyle w:val="a8"/>
        <w:tabs>
          <w:tab w:val="left" w:pos="900"/>
          <w:tab w:val="left" w:pos="1080"/>
        </w:tabs>
        <w:spacing w:line="360" w:lineRule="auto"/>
        <w:ind w:firstLine="709"/>
        <w:jc w:val="both"/>
        <w:rPr>
          <w:szCs w:val="28"/>
        </w:rPr>
      </w:pPr>
      <w:r w:rsidRPr="00DB63CD">
        <w:rPr>
          <w:szCs w:val="28"/>
        </w:rPr>
        <w:t>- содействует форми</w:t>
      </w:r>
      <w:r w:rsidR="006227A2">
        <w:rPr>
          <w:szCs w:val="28"/>
        </w:rPr>
        <w:t>рованию информационной культуры</w:t>
      </w:r>
      <w:r w:rsidR="006227A2" w:rsidRPr="00DB63CD">
        <w:rPr>
          <w:szCs w:val="28"/>
        </w:rPr>
        <w:t>;</w:t>
      </w:r>
    </w:p>
    <w:p w:rsidR="00B25509" w:rsidRPr="00CD2944" w:rsidRDefault="00B25509" w:rsidP="00B25509">
      <w:pPr>
        <w:pStyle w:val="a8"/>
        <w:tabs>
          <w:tab w:val="left" w:pos="900"/>
          <w:tab w:val="left" w:pos="1080"/>
        </w:tabs>
        <w:spacing w:line="360" w:lineRule="auto"/>
        <w:ind w:firstLine="709"/>
        <w:jc w:val="both"/>
        <w:rPr>
          <w:szCs w:val="28"/>
        </w:rPr>
      </w:pPr>
    </w:p>
    <w:p w:rsidR="00B25509" w:rsidRPr="00CD2944" w:rsidRDefault="00B25509" w:rsidP="00B25509">
      <w:pPr>
        <w:pStyle w:val="a8"/>
        <w:tabs>
          <w:tab w:val="left" w:pos="900"/>
          <w:tab w:val="left" w:pos="1080"/>
        </w:tabs>
        <w:spacing w:line="360" w:lineRule="auto"/>
        <w:ind w:firstLine="709"/>
        <w:jc w:val="both"/>
        <w:rPr>
          <w:b/>
          <w:szCs w:val="28"/>
        </w:rPr>
      </w:pPr>
    </w:p>
    <w:p w:rsidR="003350E6" w:rsidRPr="008E0D06" w:rsidRDefault="003350E6" w:rsidP="00B25509">
      <w:pPr>
        <w:pStyle w:val="ConsPlusNormal"/>
        <w:widowControl/>
        <w:spacing w:line="360" w:lineRule="auto"/>
        <w:ind w:firstLine="0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8E0D06">
        <w:rPr>
          <w:rFonts w:ascii="Times New Roman" w:hAnsi="Times New Roman" w:cs="Times New Roman"/>
          <w:b w:val="0"/>
          <w:sz w:val="28"/>
          <w:szCs w:val="28"/>
        </w:rPr>
        <w:lastRenderedPageBreak/>
        <w:t xml:space="preserve"> При этом:</w:t>
      </w:r>
    </w:p>
    <w:p w:rsidR="00463321" w:rsidRPr="00DB63CD" w:rsidRDefault="003350E6" w:rsidP="00B25509">
      <w:pPr>
        <w:spacing w:after="0" w:line="360" w:lineRule="auto"/>
        <w:ind w:firstLine="708"/>
        <w:jc w:val="both"/>
        <w:rPr>
          <w:b/>
          <w:sz w:val="28"/>
          <w:szCs w:val="28"/>
        </w:rPr>
      </w:pPr>
      <w:r w:rsidRPr="00DB63CD">
        <w:rPr>
          <w:sz w:val="28"/>
          <w:szCs w:val="28"/>
        </w:rPr>
        <w:t xml:space="preserve">- </w:t>
      </w:r>
      <w:r w:rsidR="00463321" w:rsidRPr="00DB63CD">
        <w:rPr>
          <w:sz w:val="28"/>
          <w:szCs w:val="28"/>
        </w:rPr>
        <w:t>библ</w:t>
      </w:r>
      <w:r w:rsidR="00463321">
        <w:rPr>
          <w:sz w:val="28"/>
          <w:szCs w:val="28"/>
        </w:rPr>
        <w:t>иотека имеет только 1 компьютер, н</w:t>
      </w:r>
      <w:r w:rsidR="00463321" w:rsidRPr="00DB63CD">
        <w:rPr>
          <w:sz w:val="28"/>
          <w:szCs w:val="28"/>
        </w:rPr>
        <w:t>ет экрана и проектора д</w:t>
      </w:r>
      <w:r w:rsidR="00463321">
        <w:rPr>
          <w:sz w:val="28"/>
          <w:szCs w:val="28"/>
        </w:rPr>
        <w:t>ля показа презентаций или видео, н</w:t>
      </w:r>
      <w:r w:rsidR="00463321" w:rsidRPr="00DB63CD">
        <w:rPr>
          <w:sz w:val="28"/>
          <w:szCs w:val="28"/>
        </w:rPr>
        <w:t>ет ком</w:t>
      </w:r>
      <w:r w:rsidR="00463321">
        <w:rPr>
          <w:sz w:val="28"/>
          <w:szCs w:val="28"/>
        </w:rPr>
        <w:t>пьютеров для общего пользования;</w:t>
      </w:r>
    </w:p>
    <w:p w:rsidR="003350E6" w:rsidRPr="00DB63CD" w:rsidRDefault="00463321" w:rsidP="00B25509">
      <w:pPr>
        <w:spacing w:after="0" w:line="360" w:lineRule="auto"/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- </w:t>
      </w:r>
      <w:r w:rsidR="003350E6" w:rsidRPr="00DB63CD">
        <w:rPr>
          <w:sz w:val="28"/>
          <w:szCs w:val="28"/>
        </w:rPr>
        <w:t>ощущается дефицит комплектования библиотечного фонда книжными новинками;</w:t>
      </w:r>
    </w:p>
    <w:p w:rsidR="006227A2" w:rsidRDefault="003350E6" w:rsidP="00B25509">
      <w:pPr>
        <w:spacing w:after="0" w:line="360" w:lineRule="auto"/>
        <w:ind w:firstLine="709"/>
        <w:jc w:val="both"/>
        <w:rPr>
          <w:rFonts w:eastAsia="Times New Roman"/>
          <w:sz w:val="28"/>
          <w:szCs w:val="28"/>
          <w:lang w:eastAsia="ru-RU"/>
        </w:rPr>
      </w:pPr>
      <w:r w:rsidRPr="00DB63CD">
        <w:rPr>
          <w:sz w:val="28"/>
          <w:szCs w:val="28"/>
        </w:rPr>
        <w:t>- фонд библиотеки требует обновления, для удовлетворения потребностей учащихся в современной познава</w:t>
      </w:r>
      <w:r w:rsidR="006227A2">
        <w:rPr>
          <w:sz w:val="28"/>
          <w:szCs w:val="28"/>
        </w:rPr>
        <w:t>тельной и досуговой литературе</w:t>
      </w:r>
      <w:r w:rsidR="006227A2" w:rsidRPr="00DB63CD">
        <w:rPr>
          <w:rFonts w:eastAsia="Times New Roman"/>
          <w:sz w:val="28"/>
          <w:szCs w:val="28"/>
          <w:lang w:eastAsia="ru-RU"/>
        </w:rPr>
        <w:t>;</w:t>
      </w:r>
    </w:p>
    <w:p w:rsidR="003350E6" w:rsidRPr="00DB63CD" w:rsidRDefault="00463321" w:rsidP="00B25509">
      <w:pPr>
        <w:spacing w:after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н</w:t>
      </w:r>
      <w:r w:rsidR="003350E6" w:rsidRPr="00DB63CD">
        <w:rPr>
          <w:sz w:val="28"/>
          <w:szCs w:val="28"/>
        </w:rPr>
        <w:t>едостаточно художественных произведений, отвеч</w:t>
      </w:r>
      <w:r w:rsidR="006227A2">
        <w:rPr>
          <w:sz w:val="28"/>
          <w:szCs w:val="28"/>
        </w:rPr>
        <w:t>ающих требованиям современности</w:t>
      </w:r>
      <w:r>
        <w:rPr>
          <w:sz w:val="28"/>
          <w:szCs w:val="28"/>
        </w:rPr>
        <w:t>.</w:t>
      </w:r>
    </w:p>
    <w:p w:rsidR="003350E6" w:rsidRPr="00DB63CD" w:rsidRDefault="003350E6" w:rsidP="00DB63CD">
      <w:pPr>
        <w:shd w:val="clear" w:color="auto" w:fill="FFFFFF"/>
        <w:spacing w:after="0" w:line="360" w:lineRule="auto"/>
        <w:jc w:val="center"/>
        <w:rPr>
          <w:rFonts w:eastAsia="Times New Roman"/>
          <w:color w:val="000000"/>
          <w:sz w:val="28"/>
          <w:szCs w:val="28"/>
          <w:lang w:eastAsia="ru-RU"/>
        </w:rPr>
      </w:pPr>
    </w:p>
    <w:p w:rsidR="003350E6" w:rsidRPr="00463321" w:rsidRDefault="003350E6" w:rsidP="00DB63CD">
      <w:pPr>
        <w:shd w:val="clear" w:color="auto" w:fill="FFFFFF"/>
        <w:spacing w:after="0" w:line="360" w:lineRule="auto"/>
        <w:jc w:val="center"/>
        <w:rPr>
          <w:rFonts w:eastAsia="Times New Roman"/>
          <w:i/>
          <w:color w:val="000000"/>
          <w:sz w:val="28"/>
          <w:szCs w:val="28"/>
          <w:lang w:eastAsia="ru-RU"/>
        </w:rPr>
      </w:pPr>
      <w:r w:rsidRPr="00463321">
        <w:rPr>
          <w:rFonts w:eastAsia="Times New Roman"/>
          <w:bCs/>
          <w:i/>
          <w:color w:val="000000"/>
          <w:sz w:val="28"/>
          <w:szCs w:val="28"/>
          <w:lang w:eastAsia="ru-RU"/>
        </w:rPr>
        <w:t>Показатели качества работы библиотеки</w:t>
      </w:r>
    </w:p>
    <w:p w:rsidR="003350E6" w:rsidRPr="00DB63CD" w:rsidRDefault="003350E6" w:rsidP="00463321">
      <w:pPr>
        <w:shd w:val="clear" w:color="auto" w:fill="FFFFFF"/>
        <w:spacing w:after="0" w:line="360" w:lineRule="auto"/>
        <w:ind w:firstLine="708"/>
        <w:jc w:val="both"/>
        <w:rPr>
          <w:rFonts w:eastAsia="Times New Roman"/>
          <w:color w:val="000000"/>
          <w:sz w:val="28"/>
          <w:szCs w:val="28"/>
          <w:lang w:eastAsia="ru-RU"/>
        </w:rPr>
      </w:pPr>
      <w:r w:rsidRPr="00DB63CD">
        <w:rPr>
          <w:rFonts w:eastAsia="Times New Roman"/>
          <w:color w:val="000000"/>
          <w:sz w:val="28"/>
          <w:szCs w:val="28"/>
          <w:lang w:eastAsia="ru-RU"/>
        </w:rPr>
        <w:t>В библиотеке имеется компьютер, к которому имеют доступ пользователи.</w:t>
      </w:r>
    </w:p>
    <w:p w:rsidR="003350E6" w:rsidRPr="00DB63CD" w:rsidRDefault="003350E6" w:rsidP="00463321">
      <w:pPr>
        <w:shd w:val="clear" w:color="auto" w:fill="FFFFFF"/>
        <w:spacing w:after="0" w:line="360" w:lineRule="auto"/>
        <w:ind w:firstLine="708"/>
        <w:jc w:val="both"/>
        <w:rPr>
          <w:rFonts w:eastAsia="Times New Roman"/>
          <w:color w:val="000000"/>
          <w:sz w:val="28"/>
          <w:szCs w:val="28"/>
          <w:lang w:eastAsia="ru-RU"/>
        </w:rPr>
      </w:pPr>
      <w:r w:rsidRPr="00DB63CD">
        <w:rPr>
          <w:rFonts w:eastAsia="Times New Roman"/>
          <w:color w:val="000000"/>
          <w:sz w:val="28"/>
          <w:szCs w:val="28"/>
          <w:lang w:eastAsia="ru-RU"/>
        </w:rPr>
        <w:t>Со стороны библиотекаря всем категориям пользователей оказывается любая помо</w:t>
      </w:r>
      <w:r w:rsidR="006227A2">
        <w:rPr>
          <w:rFonts w:eastAsia="Times New Roman"/>
          <w:color w:val="000000"/>
          <w:sz w:val="28"/>
          <w:szCs w:val="28"/>
          <w:lang w:eastAsia="ru-RU"/>
        </w:rPr>
        <w:t>щь в выборе и поиске информации</w:t>
      </w:r>
      <w:r w:rsidR="00463321">
        <w:rPr>
          <w:rFonts w:eastAsia="Times New Roman"/>
          <w:color w:val="000000"/>
          <w:sz w:val="28"/>
          <w:szCs w:val="28"/>
          <w:lang w:eastAsia="ru-RU"/>
        </w:rPr>
        <w:t>.</w:t>
      </w:r>
    </w:p>
    <w:p w:rsidR="003350E6" w:rsidRPr="00DB63CD" w:rsidRDefault="003350E6" w:rsidP="00463321">
      <w:pPr>
        <w:shd w:val="clear" w:color="auto" w:fill="FFFFFF"/>
        <w:spacing w:after="0" w:line="360" w:lineRule="auto"/>
        <w:ind w:firstLine="708"/>
        <w:jc w:val="both"/>
        <w:rPr>
          <w:rFonts w:eastAsia="Times New Roman"/>
          <w:color w:val="000000"/>
          <w:sz w:val="28"/>
          <w:szCs w:val="28"/>
          <w:lang w:eastAsia="ru-RU"/>
        </w:rPr>
      </w:pPr>
      <w:r w:rsidRPr="00DB63CD">
        <w:rPr>
          <w:rFonts w:eastAsia="Times New Roman"/>
          <w:color w:val="000000"/>
          <w:sz w:val="28"/>
          <w:szCs w:val="28"/>
          <w:lang w:eastAsia="ru-RU"/>
        </w:rPr>
        <w:t>В настоящее время школьная библиотека ставит в центр своей деятельности читателя – школьника, а информационные технологии рассматриваются ими как цель, как средство, помогающее освоению интеллектуального и эмоционального потенциала мировой культуры, совокупного жизненного опыта поколений. Главная задача библиотечной деятельности в школе, ориентация на читателя, удовлетворение читательских потребностей, создание наилучших условий для его личностного роста, раскрытия творческ</w:t>
      </w:r>
      <w:r w:rsidR="006227A2">
        <w:rPr>
          <w:rFonts w:eastAsia="Times New Roman"/>
          <w:color w:val="000000"/>
          <w:sz w:val="28"/>
          <w:szCs w:val="28"/>
          <w:lang w:eastAsia="ru-RU"/>
        </w:rPr>
        <w:t>ого потенциала и самореализации</w:t>
      </w:r>
      <w:r w:rsidR="00463321">
        <w:rPr>
          <w:rFonts w:eastAsia="Times New Roman"/>
          <w:color w:val="000000"/>
          <w:sz w:val="28"/>
          <w:szCs w:val="28"/>
          <w:lang w:eastAsia="ru-RU"/>
        </w:rPr>
        <w:t>.</w:t>
      </w:r>
    </w:p>
    <w:p w:rsidR="003350E6" w:rsidRPr="00DB63CD" w:rsidRDefault="003350E6" w:rsidP="00463321">
      <w:pPr>
        <w:shd w:val="clear" w:color="auto" w:fill="FFFFFF"/>
        <w:spacing w:after="0" w:line="360" w:lineRule="auto"/>
        <w:ind w:firstLine="708"/>
        <w:jc w:val="both"/>
        <w:rPr>
          <w:rFonts w:eastAsia="Times New Roman"/>
          <w:color w:val="000000"/>
          <w:sz w:val="28"/>
          <w:szCs w:val="28"/>
          <w:lang w:eastAsia="ru-RU"/>
        </w:rPr>
      </w:pPr>
      <w:r w:rsidRPr="00DB63CD">
        <w:rPr>
          <w:rFonts w:eastAsia="Times New Roman"/>
          <w:color w:val="000000"/>
          <w:sz w:val="28"/>
          <w:szCs w:val="28"/>
          <w:lang w:eastAsia="ru-RU"/>
        </w:rPr>
        <w:t>Каждая форма библиотечной работы включает большое количество методов, и библиотечная практик</w:t>
      </w:r>
      <w:r w:rsidR="006227A2">
        <w:rPr>
          <w:rFonts w:eastAsia="Times New Roman"/>
          <w:color w:val="000000"/>
          <w:sz w:val="28"/>
          <w:szCs w:val="28"/>
          <w:lang w:eastAsia="ru-RU"/>
        </w:rPr>
        <w:t>а непрестанно их совершенствует</w:t>
      </w:r>
      <w:r w:rsidR="00463321">
        <w:rPr>
          <w:rFonts w:eastAsia="Times New Roman"/>
          <w:color w:val="000000"/>
          <w:sz w:val="28"/>
          <w:szCs w:val="28"/>
          <w:lang w:eastAsia="ru-RU"/>
        </w:rPr>
        <w:t>.</w:t>
      </w:r>
    </w:p>
    <w:p w:rsidR="003350E6" w:rsidRPr="00DB63CD" w:rsidRDefault="003350E6" w:rsidP="008E0D06">
      <w:pPr>
        <w:shd w:val="clear" w:color="auto" w:fill="FFFFFF"/>
        <w:spacing w:after="0" w:line="360" w:lineRule="auto"/>
        <w:jc w:val="both"/>
        <w:rPr>
          <w:rFonts w:eastAsia="Times New Roman"/>
          <w:color w:val="000000"/>
          <w:sz w:val="28"/>
          <w:szCs w:val="28"/>
          <w:lang w:eastAsia="ru-RU"/>
        </w:rPr>
      </w:pPr>
      <w:r w:rsidRPr="00DB63CD">
        <w:rPr>
          <w:rFonts w:eastAsia="Times New Roman"/>
          <w:color w:val="000000"/>
          <w:sz w:val="28"/>
          <w:szCs w:val="28"/>
          <w:lang w:eastAsia="ru-RU"/>
        </w:rPr>
        <w:t>Приобщение детей к чтению, к пользованию библиотечной книгой всегда оставалось главной задачей школьной библиотеки. Через разнообразные формы библиотечной работы, библиотека приобщает учащихся школы к творчеству писателей-классиков, способствуя популяризации литературы, а также знакомит подрастающее по</w:t>
      </w:r>
      <w:r w:rsidR="006227A2">
        <w:rPr>
          <w:rFonts w:eastAsia="Times New Roman"/>
          <w:color w:val="000000"/>
          <w:sz w:val="28"/>
          <w:szCs w:val="28"/>
          <w:lang w:eastAsia="ru-RU"/>
        </w:rPr>
        <w:t>коление с творчеством писателей</w:t>
      </w:r>
      <w:r w:rsidR="00463321">
        <w:rPr>
          <w:rFonts w:eastAsia="Times New Roman"/>
          <w:color w:val="000000"/>
          <w:sz w:val="28"/>
          <w:szCs w:val="28"/>
          <w:lang w:eastAsia="ru-RU"/>
        </w:rPr>
        <w:t>.</w:t>
      </w:r>
    </w:p>
    <w:p w:rsidR="003350E6" w:rsidRPr="00DB63CD" w:rsidRDefault="003350E6" w:rsidP="00463321">
      <w:pPr>
        <w:spacing w:after="0" w:line="360" w:lineRule="auto"/>
        <w:ind w:firstLine="708"/>
        <w:jc w:val="both"/>
        <w:rPr>
          <w:b/>
          <w:sz w:val="28"/>
          <w:szCs w:val="28"/>
        </w:rPr>
      </w:pPr>
      <w:r w:rsidRPr="00DB63CD">
        <w:rPr>
          <w:sz w:val="28"/>
          <w:szCs w:val="28"/>
        </w:rPr>
        <w:lastRenderedPageBreak/>
        <w:t>Но существует недостаток произведений классической литературы, содержащихся в образовательной программе. Особенное внимание необходимо обратить на литературу для учащихся начальных классов:</w:t>
      </w:r>
      <w:r w:rsidR="006227A2">
        <w:rPr>
          <w:sz w:val="28"/>
          <w:szCs w:val="28"/>
        </w:rPr>
        <w:t xml:space="preserve"> мало книг </w:t>
      </w:r>
      <w:r w:rsidR="00463321">
        <w:rPr>
          <w:sz w:val="28"/>
          <w:szCs w:val="28"/>
        </w:rPr>
        <w:t xml:space="preserve">для </w:t>
      </w:r>
      <w:r w:rsidR="006227A2">
        <w:rPr>
          <w:sz w:val="28"/>
          <w:szCs w:val="28"/>
        </w:rPr>
        <w:t>коллективного чтения</w:t>
      </w:r>
      <w:r w:rsidR="00463321">
        <w:rPr>
          <w:sz w:val="28"/>
          <w:szCs w:val="28"/>
        </w:rPr>
        <w:t>.</w:t>
      </w:r>
    </w:p>
    <w:p w:rsidR="003350E6" w:rsidRPr="00DB63CD" w:rsidRDefault="003350E6" w:rsidP="008E0D06">
      <w:pPr>
        <w:spacing w:after="0" w:line="360" w:lineRule="auto"/>
        <w:jc w:val="both"/>
        <w:rPr>
          <w:b/>
          <w:sz w:val="28"/>
          <w:szCs w:val="28"/>
        </w:rPr>
      </w:pPr>
      <w:r w:rsidRPr="00DB63CD">
        <w:rPr>
          <w:sz w:val="28"/>
          <w:szCs w:val="28"/>
        </w:rPr>
        <w:t xml:space="preserve">      Основная проблема библиотечного обслуживания читателей школы состоит в несоответствии между функциями современной библиотеки, необходимым объемом и качеством оказываемых услуг и ре</w:t>
      </w:r>
      <w:r w:rsidR="006227A2">
        <w:rPr>
          <w:sz w:val="28"/>
          <w:szCs w:val="28"/>
        </w:rPr>
        <w:t>сурсным обеспечением библиотеки</w:t>
      </w:r>
      <w:r w:rsidR="00463321">
        <w:rPr>
          <w:sz w:val="28"/>
          <w:szCs w:val="28"/>
        </w:rPr>
        <w:t>.</w:t>
      </w:r>
    </w:p>
    <w:p w:rsidR="003350E6" w:rsidRPr="00DB63CD" w:rsidRDefault="00463321" w:rsidP="008E0D06">
      <w:pPr>
        <w:tabs>
          <w:tab w:val="left" w:pos="900"/>
          <w:tab w:val="left" w:pos="1080"/>
        </w:tabs>
        <w:spacing w:after="0" w:line="360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  <w:r w:rsidR="003350E6" w:rsidRPr="00DB63CD">
        <w:rPr>
          <w:sz w:val="28"/>
          <w:szCs w:val="28"/>
        </w:rPr>
        <w:t xml:space="preserve"> Важными факторами воздействия внешней среды на развитие библиотеки являются:</w:t>
      </w:r>
    </w:p>
    <w:p w:rsidR="003350E6" w:rsidRPr="00DB63CD" w:rsidRDefault="003350E6" w:rsidP="00DB63CD">
      <w:pPr>
        <w:pStyle w:val="a8"/>
        <w:numPr>
          <w:ilvl w:val="0"/>
          <w:numId w:val="2"/>
        </w:numPr>
        <w:tabs>
          <w:tab w:val="left" w:pos="900"/>
          <w:tab w:val="left" w:pos="1080"/>
        </w:tabs>
        <w:spacing w:line="360" w:lineRule="auto"/>
        <w:ind w:left="0" w:firstLine="709"/>
        <w:jc w:val="both"/>
        <w:rPr>
          <w:b/>
          <w:szCs w:val="28"/>
        </w:rPr>
      </w:pPr>
      <w:r w:rsidRPr="00DB63CD">
        <w:rPr>
          <w:szCs w:val="28"/>
        </w:rPr>
        <w:t>динамичное развитие школы, расширение области исследований;</w:t>
      </w:r>
    </w:p>
    <w:p w:rsidR="003350E6" w:rsidRPr="00DB63CD" w:rsidRDefault="003350E6" w:rsidP="00DB63CD">
      <w:pPr>
        <w:pStyle w:val="a8"/>
        <w:numPr>
          <w:ilvl w:val="0"/>
          <w:numId w:val="2"/>
        </w:numPr>
        <w:tabs>
          <w:tab w:val="left" w:pos="900"/>
          <w:tab w:val="left" w:pos="1080"/>
        </w:tabs>
        <w:spacing w:line="360" w:lineRule="auto"/>
        <w:ind w:left="0" w:firstLine="709"/>
        <w:jc w:val="both"/>
        <w:rPr>
          <w:b/>
          <w:szCs w:val="28"/>
        </w:rPr>
      </w:pPr>
      <w:r w:rsidRPr="00DB63CD">
        <w:rPr>
          <w:szCs w:val="28"/>
        </w:rPr>
        <w:t>внедрение дистанционной системы обучения;</w:t>
      </w:r>
    </w:p>
    <w:p w:rsidR="0056690C" w:rsidRPr="008E0D06" w:rsidRDefault="003350E6" w:rsidP="008E0D06">
      <w:pPr>
        <w:pStyle w:val="a8"/>
        <w:numPr>
          <w:ilvl w:val="0"/>
          <w:numId w:val="2"/>
        </w:numPr>
        <w:tabs>
          <w:tab w:val="left" w:pos="900"/>
          <w:tab w:val="left" w:pos="1080"/>
        </w:tabs>
        <w:spacing w:line="360" w:lineRule="auto"/>
        <w:ind w:left="0" w:firstLine="709"/>
        <w:jc w:val="both"/>
        <w:rPr>
          <w:b/>
          <w:szCs w:val="28"/>
        </w:rPr>
      </w:pPr>
      <w:r w:rsidRPr="00DB63CD">
        <w:rPr>
          <w:szCs w:val="28"/>
        </w:rPr>
        <w:t>акцент на самостоятельную работу учеников;</w:t>
      </w:r>
    </w:p>
    <w:p w:rsidR="003350E6" w:rsidRPr="00DB63CD" w:rsidRDefault="003350E6" w:rsidP="00DB63CD">
      <w:pPr>
        <w:pStyle w:val="a8"/>
        <w:numPr>
          <w:ilvl w:val="0"/>
          <w:numId w:val="2"/>
        </w:numPr>
        <w:tabs>
          <w:tab w:val="left" w:pos="900"/>
          <w:tab w:val="left" w:pos="1080"/>
        </w:tabs>
        <w:spacing w:line="360" w:lineRule="auto"/>
        <w:ind w:left="0" w:firstLine="709"/>
        <w:jc w:val="both"/>
        <w:rPr>
          <w:b/>
          <w:szCs w:val="28"/>
        </w:rPr>
      </w:pPr>
      <w:r w:rsidRPr="00DB63CD">
        <w:rPr>
          <w:szCs w:val="28"/>
        </w:rPr>
        <w:t>активное внедрение компьютерных технологий;</w:t>
      </w:r>
    </w:p>
    <w:p w:rsidR="003350E6" w:rsidRPr="00DB63CD" w:rsidRDefault="003350E6" w:rsidP="00DB63CD">
      <w:pPr>
        <w:pStyle w:val="a8"/>
        <w:numPr>
          <w:ilvl w:val="0"/>
          <w:numId w:val="2"/>
        </w:numPr>
        <w:tabs>
          <w:tab w:val="left" w:pos="900"/>
          <w:tab w:val="left" w:pos="1080"/>
        </w:tabs>
        <w:spacing w:line="360" w:lineRule="auto"/>
        <w:ind w:left="0" w:firstLine="709"/>
        <w:jc w:val="both"/>
        <w:rPr>
          <w:b/>
          <w:szCs w:val="28"/>
        </w:rPr>
      </w:pPr>
      <w:r w:rsidRPr="00DB63CD">
        <w:rPr>
          <w:szCs w:val="28"/>
        </w:rPr>
        <w:t>изменение книготоргового рынка;</w:t>
      </w:r>
    </w:p>
    <w:p w:rsidR="003350E6" w:rsidRPr="00DB63CD" w:rsidRDefault="003350E6" w:rsidP="00DB63CD">
      <w:pPr>
        <w:pStyle w:val="a8"/>
        <w:numPr>
          <w:ilvl w:val="0"/>
          <w:numId w:val="2"/>
        </w:numPr>
        <w:tabs>
          <w:tab w:val="left" w:pos="900"/>
          <w:tab w:val="left" w:pos="1080"/>
        </w:tabs>
        <w:spacing w:line="360" w:lineRule="auto"/>
        <w:ind w:left="0" w:firstLine="709"/>
        <w:jc w:val="both"/>
        <w:rPr>
          <w:b/>
          <w:szCs w:val="28"/>
        </w:rPr>
      </w:pPr>
      <w:r w:rsidRPr="00DB63CD">
        <w:rPr>
          <w:szCs w:val="28"/>
        </w:rPr>
        <w:t>увеличение и расширение спроса на инф</w:t>
      </w:r>
      <w:r w:rsidR="006227A2">
        <w:rPr>
          <w:szCs w:val="28"/>
        </w:rPr>
        <w:t>ормационно-библиотечные ресурсы</w:t>
      </w:r>
      <w:r w:rsidR="006227A2" w:rsidRPr="00DB63CD">
        <w:rPr>
          <w:szCs w:val="28"/>
        </w:rPr>
        <w:t>;</w:t>
      </w:r>
    </w:p>
    <w:p w:rsidR="00E91E9E" w:rsidRPr="00463321" w:rsidRDefault="008B36D4" w:rsidP="00DB63CD">
      <w:pPr>
        <w:spacing w:line="360" w:lineRule="auto"/>
        <w:rPr>
          <w:b/>
          <w:sz w:val="28"/>
          <w:szCs w:val="28"/>
          <w:bdr w:val="none" w:sz="0" w:space="0" w:color="auto" w:frame="1"/>
          <w:lang w:eastAsia="ru-RU"/>
        </w:rPr>
      </w:pPr>
      <w:r w:rsidRPr="00463321">
        <w:rPr>
          <w:b/>
          <w:sz w:val="28"/>
          <w:szCs w:val="28"/>
          <w:bdr w:val="none" w:sz="0" w:space="0" w:color="auto" w:frame="1"/>
          <w:lang w:eastAsia="ru-RU"/>
        </w:rPr>
        <w:t>4. Концепция проекта</w:t>
      </w:r>
    </w:p>
    <w:p w:rsidR="00E91E9E" w:rsidRPr="00463321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bCs/>
          <w:i/>
          <w:sz w:val="28"/>
          <w:szCs w:val="28"/>
          <w:bdr w:val="none" w:sz="0" w:space="0" w:color="auto" w:frame="1"/>
          <w:lang w:eastAsia="ru-RU"/>
        </w:rPr>
      </w:pPr>
      <w:r w:rsidRPr="00463321">
        <w:rPr>
          <w:rFonts w:eastAsia="Times New Roman"/>
          <w:b/>
          <w:bCs/>
          <w:i/>
          <w:sz w:val="28"/>
          <w:szCs w:val="28"/>
          <w:bdr w:val="none" w:sz="0" w:space="0" w:color="auto" w:frame="1"/>
          <w:lang w:eastAsia="ru-RU"/>
        </w:rPr>
        <w:t xml:space="preserve">4.1. Аналитическое обоснование </w:t>
      </w:r>
      <w:r w:rsidR="008B36D4" w:rsidRPr="00463321">
        <w:rPr>
          <w:rFonts w:eastAsia="Times New Roman"/>
          <w:b/>
          <w:bCs/>
          <w:i/>
          <w:sz w:val="28"/>
          <w:szCs w:val="28"/>
          <w:bdr w:val="none" w:sz="0" w:space="0" w:color="auto" w:frame="1"/>
          <w:lang w:eastAsia="ru-RU"/>
        </w:rPr>
        <w:t>проекта</w:t>
      </w:r>
    </w:p>
    <w:p w:rsidR="001953CD" w:rsidRPr="00DB63CD" w:rsidRDefault="00F83621" w:rsidP="008E0D06">
      <w:pPr>
        <w:spacing w:after="0" w:line="360" w:lineRule="auto"/>
        <w:jc w:val="both"/>
        <w:rPr>
          <w:b/>
          <w:sz w:val="28"/>
          <w:szCs w:val="28"/>
        </w:rPr>
      </w:pPr>
      <w:r w:rsidRPr="00DB63CD">
        <w:rPr>
          <w:sz w:val="28"/>
          <w:szCs w:val="28"/>
        </w:rPr>
        <w:tab/>
      </w:r>
      <w:r w:rsidRPr="00DB63CD">
        <w:rPr>
          <w:color w:val="000000"/>
          <w:sz w:val="28"/>
          <w:szCs w:val="28"/>
        </w:rPr>
        <w:t>Современный этап модернизации российского образования и развития библиотечной системы связан с внедрением в работу школьных библи</w:t>
      </w:r>
      <w:r w:rsidR="00460B42" w:rsidRPr="00DB63CD">
        <w:rPr>
          <w:color w:val="000000"/>
          <w:sz w:val="28"/>
          <w:szCs w:val="28"/>
        </w:rPr>
        <w:t>отек информационных технологий</w:t>
      </w:r>
    </w:p>
    <w:p w:rsidR="001953CD" w:rsidRPr="00DB63CD" w:rsidRDefault="00F83621" w:rsidP="008E0D06">
      <w:pPr>
        <w:spacing w:after="0" w:line="360" w:lineRule="auto"/>
        <w:jc w:val="both"/>
        <w:rPr>
          <w:b/>
          <w:sz w:val="28"/>
          <w:szCs w:val="28"/>
        </w:rPr>
      </w:pPr>
      <w:r w:rsidRPr="00DB63CD">
        <w:rPr>
          <w:sz w:val="28"/>
          <w:szCs w:val="28"/>
        </w:rPr>
        <w:tab/>
      </w:r>
      <w:r w:rsidR="001953CD" w:rsidRPr="00DB63CD">
        <w:rPr>
          <w:sz w:val="28"/>
          <w:szCs w:val="28"/>
        </w:rPr>
        <w:t>В настоящее время возникла потребность в кардинальных изменениях организации информационной среды в школьном образовании. Библиотека общеобразовательного учреждения должна стать центром информационной образовательной среды новой школы. С появлением компьютера в школьной библиотеке преобразуется рутинная работа библиотекаря, предоставляются новые виды услуг с использованием электронного каталога и образовательных мульти</w:t>
      </w:r>
      <w:r w:rsidR="00460B42" w:rsidRPr="00DB63CD">
        <w:rPr>
          <w:sz w:val="28"/>
          <w:szCs w:val="28"/>
        </w:rPr>
        <w:t>медиа – и «Интернет»- ресурсов</w:t>
      </w:r>
      <w:r w:rsidR="00463321">
        <w:rPr>
          <w:sz w:val="28"/>
          <w:szCs w:val="28"/>
        </w:rPr>
        <w:t>.</w:t>
      </w:r>
    </w:p>
    <w:p w:rsidR="001953CD" w:rsidRPr="00DB63CD" w:rsidRDefault="00F83621" w:rsidP="008E0D06">
      <w:pPr>
        <w:spacing w:after="0" w:line="360" w:lineRule="auto"/>
        <w:jc w:val="both"/>
        <w:rPr>
          <w:b/>
          <w:sz w:val="28"/>
          <w:szCs w:val="28"/>
        </w:rPr>
      </w:pPr>
      <w:r w:rsidRPr="00DB63CD">
        <w:rPr>
          <w:sz w:val="28"/>
          <w:szCs w:val="28"/>
        </w:rPr>
        <w:lastRenderedPageBreak/>
        <w:tab/>
      </w:r>
      <w:r w:rsidR="001953CD" w:rsidRPr="00DB63CD">
        <w:rPr>
          <w:sz w:val="28"/>
          <w:szCs w:val="28"/>
        </w:rPr>
        <w:t>Использование современных технологий, повышающих качество и эффективность работы библиотекарей, приведёт к кардинальным переменам в информацион</w:t>
      </w:r>
      <w:r w:rsidR="00460B42" w:rsidRPr="00DB63CD">
        <w:rPr>
          <w:sz w:val="28"/>
          <w:szCs w:val="28"/>
        </w:rPr>
        <w:t>но-библиотечном обслуживании</w:t>
      </w:r>
      <w:r w:rsidR="00463321">
        <w:rPr>
          <w:sz w:val="28"/>
          <w:szCs w:val="28"/>
        </w:rPr>
        <w:t>.</w:t>
      </w:r>
    </w:p>
    <w:p w:rsidR="001953CD" w:rsidRPr="00DB63CD" w:rsidRDefault="00F83621" w:rsidP="008E0D06">
      <w:pPr>
        <w:spacing w:after="0" w:line="360" w:lineRule="auto"/>
        <w:jc w:val="both"/>
        <w:rPr>
          <w:b/>
          <w:sz w:val="28"/>
          <w:szCs w:val="28"/>
        </w:rPr>
      </w:pPr>
      <w:r w:rsidRPr="00DB63CD">
        <w:rPr>
          <w:sz w:val="28"/>
          <w:szCs w:val="28"/>
        </w:rPr>
        <w:tab/>
      </w:r>
      <w:r w:rsidR="001953CD" w:rsidRPr="00DB63CD">
        <w:rPr>
          <w:sz w:val="28"/>
          <w:szCs w:val="28"/>
        </w:rPr>
        <w:t>Сегодня все участники образовательного процесса: педагоги, учащиеся, библиотекарь – стремятся к получению оперативной и полной информации с помощью как печатных, так и электронных ресурсов. Умение быстро находить информацию, оценивать ее и использовать в своих интересах стало необходим</w:t>
      </w:r>
      <w:r w:rsidR="00460B42" w:rsidRPr="00DB63CD">
        <w:rPr>
          <w:sz w:val="28"/>
          <w:szCs w:val="28"/>
        </w:rPr>
        <w:t>ым навыком для каждого человека</w:t>
      </w:r>
      <w:r w:rsidR="00463321">
        <w:rPr>
          <w:sz w:val="28"/>
          <w:szCs w:val="28"/>
        </w:rPr>
        <w:t>.</w:t>
      </w:r>
    </w:p>
    <w:p w:rsidR="00E91E9E" w:rsidRPr="00DB63CD" w:rsidRDefault="00E91E9E" w:rsidP="00463321">
      <w:pPr>
        <w:spacing w:after="0" w:line="360" w:lineRule="auto"/>
        <w:ind w:firstLine="708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В настоящее время назрела необходимость преобразования библиотеки в школьный информационно-библиотечный центр, для совершенствования качества образовательного процесса в школе. Однако, чтобы создать полноценно действующий информационно-библиотечный центр требуются существенные финансовые затраты, т. к. необходимо приобрести проектор и экран для ИБЦ, иметь средства на обслуживание</w:t>
      </w:r>
      <w:r w:rsidRPr="00DB63CD">
        <w:rPr>
          <w:rFonts w:eastAsia="Times New Roman"/>
          <w:sz w:val="28"/>
          <w:szCs w:val="28"/>
          <w:lang w:eastAsia="ru-RU"/>
        </w:rPr>
        <w:t> </w:t>
      </w:r>
      <w:hyperlink r:id="rId18" w:history="1">
        <w:r w:rsidRPr="00DB63CD">
          <w:rPr>
            <w:rFonts w:eastAsia="Times New Roman"/>
            <w:sz w:val="28"/>
            <w:szCs w:val="28"/>
            <w:lang w:eastAsia="ru-RU"/>
          </w:rPr>
          <w:t>техники</w:t>
        </w:r>
      </w:hyperlink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, обновить и дополнить библиотечный фонд, пом</w:t>
      </w:r>
      <w:r w:rsidR="00460B42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енять библиотечное оборудование</w:t>
      </w:r>
      <w:r w:rsidR="00463321">
        <w:rPr>
          <w:rFonts w:eastAsia="Times New Roman"/>
          <w:sz w:val="28"/>
          <w:szCs w:val="28"/>
          <w:bdr w:val="none" w:sz="0" w:space="0" w:color="auto" w:frame="1"/>
          <w:lang w:eastAsia="ru-RU"/>
        </w:rPr>
        <w:t>.</w:t>
      </w:r>
    </w:p>
    <w:p w:rsidR="008B36D4" w:rsidRPr="00D91FCB" w:rsidRDefault="00E91E9E" w:rsidP="00D91FCB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Текущее состояние (готовность):</w:t>
      </w:r>
    </w:p>
    <w:p w:rsidR="00E91E9E" w:rsidRPr="008E0D06" w:rsidRDefault="00E91E9E" w:rsidP="008E0D06">
      <w:pPr>
        <w:pStyle w:val="a7"/>
        <w:spacing w:after="0" w:line="360" w:lineRule="auto"/>
        <w:jc w:val="both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  <w:r w:rsidRPr="008E0D06">
        <w:rPr>
          <w:rFonts w:eastAsia="Times New Roman"/>
          <w:sz w:val="28"/>
          <w:szCs w:val="28"/>
          <w:bdr w:val="none" w:sz="0" w:space="0" w:color="auto" w:frame="1"/>
          <w:lang w:eastAsia="ru-RU"/>
        </w:rPr>
        <w:t>Ресурсы для пользователей ИБЦ:</w:t>
      </w:r>
    </w:p>
    <w:p w:rsidR="00E91E9E" w:rsidRPr="00DB63CD" w:rsidRDefault="00575F76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- </w:t>
      </w:r>
      <w:r w:rsidR="00E91E9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книжный фонд: справочная, художественная, научно-популярная и методическая литература;</w:t>
      </w:r>
    </w:p>
    <w:p w:rsidR="00E91E9E" w:rsidRPr="00DB63CD" w:rsidRDefault="00E91E9E" w:rsidP="00DB63CD">
      <w:pPr>
        <w:spacing w:after="0" w:line="360" w:lineRule="auto"/>
        <w:jc w:val="both"/>
        <w:textAlignment w:val="baseline"/>
        <w:rPr>
          <w:rFonts w:eastAsia="Times New Roman"/>
          <w:color w:val="0D0D0D" w:themeColor="text1" w:themeTint="F2"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- учебники в традиционной форме, </w:t>
      </w:r>
      <w:r w:rsidR="006176E3" w:rsidRPr="00DB63CD">
        <w:rPr>
          <w:rFonts w:eastAsia="Times New Roman"/>
          <w:color w:val="0D0D0D" w:themeColor="text1" w:themeTint="F2"/>
          <w:sz w:val="28"/>
          <w:szCs w:val="28"/>
          <w:bdr w:val="none" w:sz="0" w:space="0" w:color="auto" w:frame="1"/>
          <w:lang w:eastAsia="ru-RU"/>
        </w:rPr>
        <w:t>электронные приложения</w:t>
      </w:r>
      <w:r w:rsidR="008B36D4" w:rsidRPr="00DB63CD">
        <w:rPr>
          <w:rFonts w:eastAsia="Times New Roman"/>
          <w:color w:val="0D0D0D" w:themeColor="text1" w:themeTint="F2"/>
          <w:sz w:val="28"/>
          <w:szCs w:val="28"/>
          <w:bdr w:val="none" w:sz="0" w:space="0" w:color="auto" w:frame="1"/>
          <w:lang w:eastAsia="ru-RU"/>
        </w:rPr>
        <w:t xml:space="preserve"> к учебникам(</w:t>
      </w:r>
      <w:r w:rsidR="00460B42" w:rsidRPr="00DB63CD">
        <w:rPr>
          <w:rFonts w:eastAsia="Times New Roman"/>
          <w:color w:val="0D0D0D" w:themeColor="text1" w:themeTint="F2"/>
          <w:sz w:val="28"/>
          <w:szCs w:val="28"/>
          <w:bdr w:val="none" w:sz="0" w:space="0" w:color="auto" w:frame="1"/>
          <w:lang w:eastAsia="ru-RU"/>
        </w:rPr>
        <w:t xml:space="preserve"> СД </w:t>
      </w:r>
      <w:r w:rsidR="002B7226" w:rsidRPr="00DB63CD">
        <w:rPr>
          <w:rFonts w:eastAsia="Times New Roman"/>
          <w:color w:val="0D0D0D" w:themeColor="text1" w:themeTint="F2"/>
          <w:sz w:val="28"/>
          <w:szCs w:val="28"/>
          <w:bdr w:val="none" w:sz="0" w:space="0" w:color="auto" w:frame="1"/>
          <w:lang w:eastAsia="ru-RU"/>
        </w:rPr>
        <w:t>-</w:t>
      </w:r>
      <w:r w:rsidR="00460B42" w:rsidRPr="00DB63CD">
        <w:rPr>
          <w:rFonts w:eastAsia="Times New Roman"/>
          <w:color w:val="0D0D0D" w:themeColor="text1" w:themeTint="F2"/>
          <w:sz w:val="28"/>
          <w:szCs w:val="28"/>
          <w:bdr w:val="none" w:sz="0" w:space="0" w:color="auto" w:frame="1"/>
          <w:lang w:eastAsia="ru-RU"/>
        </w:rPr>
        <w:t>диски</w:t>
      </w:r>
      <w:r w:rsidR="008B36D4" w:rsidRPr="00DB63CD">
        <w:rPr>
          <w:rFonts w:eastAsia="Times New Roman"/>
          <w:color w:val="0D0D0D" w:themeColor="text1" w:themeTint="F2"/>
          <w:sz w:val="28"/>
          <w:szCs w:val="28"/>
          <w:bdr w:val="none" w:sz="0" w:space="0" w:color="auto" w:frame="1"/>
          <w:lang w:eastAsia="ru-RU"/>
        </w:rPr>
        <w:t>)</w:t>
      </w:r>
      <w:r w:rsidR="00460B42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;</w:t>
      </w:r>
    </w:p>
    <w:p w:rsidR="006176E3" w:rsidRPr="008E0D06" w:rsidRDefault="00E91E9E" w:rsidP="00DB63CD">
      <w:pPr>
        <w:spacing w:after="0" w:line="360" w:lineRule="auto"/>
        <w:jc w:val="both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  <w:r w:rsidRPr="008E0D06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Используемые ТСО:</w:t>
      </w:r>
      <w:r w:rsidR="0056690C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 - </w:t>
      </w:r>
      <w:r w:rsidR="00460B42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ноутбук </w:t>
      </w: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(</w:t>
      </w:r>
      <w:r w:rsidR="006176E3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1</w:t>
      </w:r>
      <w:r w:rsidR="008E0D06">
        <w:rPr>
          <w:rFonts w:eastAsia="Times New Roman"/>
          <w:sz w:val="28"/>
          <w:szCs w:val="28"/>
          <w:bdr w:val="none" w:sz="0" w:space="0" w:color="auto" w:frame="1"/>
          <w:lang w:eastAsia="ru-RU"/>
        </w:rPr>
        <w:t>)</w:t>
      </w:r>
      <w:r w:rsidRPr="00DB63CD">
        <w:rPr>
          <w:rFonts w:eastAsia="Times New Roman"/>
          <w:color w:val="7F7F7F" w:themeColor="text1" w:themeTint="80"/>
          <w:sz w:val="28"/>
          <w:szCs w:val="28"/>
          <w:bdr w:val="none" w:sz="0" w:space="0" w:color="auto" w:frame="1"/>
          <w:lang w:eastAsia="ru-RU"/>
        </w:rPr>
        <w:t>-</w:t>
      </w:r>
      <w:r w:rsidR="006176E3" w:rsidRPr="00DB63CD">
        <w:rPr>
          <w:rFonts w:eastAsia="Times New Roman"/>
          <w:color w:val="0D0D0D" w:themeColor="text1" w:themeTint="F2"/>
          <w:sz w:val="28"/>
          <w:szCs w:val="28"/>
          <w:bdr w:val="none" w:sz="0" w:space="0" w:color="auto" w:frame="1"/>
          <w:lang w:eastAsia="ru-RU"/>
        </w:rPr>
        <w:t>принтер</w:t>
      </w:r>
      <w:r w:rsidR="00460B42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;</w:t>
      </w:r>
    </w:p>
    <w:p w:rsidR="00E91E9E" w:rsidRPr="00463321" w:rsidRDefault="00E91E9E" w:rsidP="00463321">
      <w:pPr>
        <w:spacing w:after="0" w:line="360" w:lineRule="auto"/>
        <w:jc w:val="both"/>
        <w:rPr>
          <w:b/>
          <w:i/>
          <w:sz w:val="28"/>
          <w:szCs w:val="28"/>
          <w:bdr w:val="none" w:sz="0" w:space="0" w:color="auto" w:frame="1"/>
          <w:lang w:eastAsia="ru-RU"/>
        </w:rPr>
      </w:pPr>
      <w:r w:rsidRPr="00463321">
        <w:rPr>
          <w:b/>
          <w:i/>
          <w:sz w:val="28"/>
          <w:szCs w:val="28"/>
          <w:bdr w:val="none" w:sz="0" w:space="0" w:color="auto" w:frame="1"/>
          <w:lang w:eastAsia="ru-RU"/>
        </w:rPr>
        <w:t>4.2. Миссия школьного инф</w:t>
      </w:r>
      <w:r w:rsidR="00460B42" w:rsidRPr="00463321">
        <w:rPr>
          <w:b/>
          <w:i/>
          <w:sz w:val="28"/>
          <w:szCs w:val="28"/>
          <w:bdr w:val="none" w:sz="0" w:space="0" w:color="auto" w:frame="1"/>
          <w:lang w:eastAsia="ru-RU"/>
        </w:rPr>
        <w:t>ормационно-библиотечного центра</w:t>
      </w:r>
    </w:p>
    <w:p w:rsidR="006F54EC" w:rsidRPr="00DB63CD" w:rsidRDefault="006F54EC" w:rsidP="00463321">
      <w:pPr>
        <w:spacing w:after="0" w:line="360" w:lineRule="auto"/>
        <w:ind w:firstLine="708"/>
        <w:jc w:val="both"/>
        <w:textAlignment w:val="baseline"/>
        <w:rPr>
          <w:sz w:val="28"/>
          <w:szCs w:val="28"/>
        </w:rPr>
      </w:pPr>
      <w:r w:rsidRPr="00DB63CD">
        <w:rPr>
          <w:sz w:val="28"/>
          <w:szCs w:val="28"/>
        </w:rPr>
        <w:t>Школьная библиотека обслуживает всех участников образовательного процесса в школе, реализует следующие задачи: обеспечивает библиотечное и информационно-библиографическое обслуживание учащихся, учителей и других категорий клиентов; обучает пользованию книгой и другими носителями информации, поиску, отбору и критической оценке информации; формирует библиотечный фонд в соответствии с образовате</w:t>
      </w:r>
      <w:r w:rsidR="008B36D4" w:rsidRPr="00DB63CD">
        <w:rPr>
          <w:sz w:val="28"/>
          <w:szCs w:val="28"/>
        </w:rPr>
        <w:t>льными программами школы</w:t>
      </w:r>
      <w:r w:rsidR="00463321">
        <w:rPr>
          <w:sz w:val="28"/>
          <w:szCs w:val="28"/>
        </w:rPr>
        <w:t>.</w:t>
      </w:r>
    </w:p>
    <w:p w:rsidR="00B95581" w:rsidRPr="00463321" w:rsidRDefault="000D27B2" w:rsidP="00DB63CD">
      <w:pPr>
        <w:spacing w:after="0" w:line="360" w:lineRule="auto"/>
        <w:jc w:val="both"/>
        <w:textAlignment w:val="baseline"/>
        <w:rPr>
          <w:rFonts w:eastAsia="Times New Roman"/>
          <w:b/>
          <w:bCs/>
          <w:i/>
          <w:sz w:val="28"/>
          <w:szCs w:val="28"/>
          <w:bdr w:val="none" w:sz="0" w:space="0" w:color="auto" w:frame="1"/>
          <w:lang w:eastAsia="ru-RU"/>
        </w:rPr>
      </w:pPr>
      <w:r w:rsidRPr="00463321">
        <w:rPr>
          <w:rFonts w:eastAsia="Times New Roman"/>
          <w:b/>
          <w:bCs/>
          <w:i/>
          <w:sz w:val="28"/>
          <w:szCs w:val="28"/>
          <w:bdr w:val="none" w:sz="0" w:space="0" w:color="auto" w:frame="1"/>
          <w:lang w:eastAsia="ru-RU"/>
        </w:rPr>
        <w:lastRenderedPageBreak/>
        <w:t>4.3. Цел</w:t>
      </w:r>
      <w:r w:rsidR="00B95581" w:rsidRPr="00463321">
        <w:rPr>
          <w:rFonts w:eastAsia="Times New Roman"/>
          <w:b/>
          <w:bCs/>
          <w:i/>
          <w:sz w:val="28"/>
          <w:szCs w:val="28"/>
          <w:bdr w:val="none" w:sz="0" w:space="0" w:color="auto" w:frame="1"/>
          <w:lang w:eastAsia="ru-RU"/>
        </w:rPr>
        <w:t>ь проекта</w:t>
      </w:r>
    </w:p>
    <w:p w:rsidR="000D27B2" w:rsidRPr="00D91FCB" w:rsidRDefault="00F40952" w:rsidP="00D91FCB">
      <w:pPr>
        <w:spacing w:after="0" w:line="360" w:lineRule="auto"/>
        <w:ind w:firstLine="708"/>
        <w:jc w:val="both"/>
        <w:textAlignment w:val="baseline"/>
        <w:rPr>
          <w:sz w:val="28"/>
          <w:szCs w:val="28"/>
        </w:rPr>
      </w:pPr>
      <w:r w:rsidRPr="00DB63CD">
        <w:rPr>
          <w:sz w:val="28"/>
          <w:szCs w:val="28"/>
        </w:rPr>
        <w:t>Создание информационно-библиотечного центра, как структурного подразделения школы, формирующего единую образовательную среду</w:t>
      </w:r>
      <w:r w:rsidR="00D666D4" w:rsidRPr="00DB63CD">
        <w:rPr>
          <w:sz w:val="28"/>
          <w:szCs w:val="28"/>
        </w:rPr>
        <w:t>, способствующую информационному</w:t>
      </w:r>
      <w:r w:rsidR="00B9293D" w:rsidRPr="00DB63CD">
        <w:rPr>
          <w:sz w:val="28"/>
          <w:szCs w:val="28"/>
        </w:rPr>
        <w:t xml:space="preserve"> обеспечению образовательного процесса в условиях внедрения </w:t>
      </w:r>
      <w:r w:rsidR="00D91FCB">
        <w:rPr>
          <w:sz w:val="28"/>
          <w:szCs w:val="28"/>
        </w:rPr>
        <w:t>ФГОС</w:t>
      </w:r>
      <w:r w:rsidR="00463321">
        <w:rPr>
          <w:sz w:val="28"/>
          <w:szCs w:val="28"/>
        </w:rPr>
        <w:t>.</w:t>
      </w:r>
    </w:p>
    <w:p w:rsidR="00E91E9E" w:rsidRPr="00463321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bCs/>
          <w:i/>
          <w:sz w:val="28"/>
          <w:szCs w:val="28"/>
          <w:bdr w:val="none" w:sz="0" w:space="0" w:color="auto" w:frame="1"/>
          <w:lang w:eastAsia="ru-RU"/>
        </w:rPr>
      </w:pPr>
      <w:r w:rsidRPr="00463321">
        <w:rPr>
          <w:rFonts w:eastAsia="Times New Roman"/>
          <w:b/>
          <w:bCs/>
          <w:i/>
          <w:sz w:val="28"/>
          <w:szCs w:val="28"/>
          <w:bdr w:val="none" w:sz="0" w:space="0" w:color="auto" w:frame="1"/>
          <w:lang w:eastAsia="ru-RU"/>
        </w:rPr>
        <w:t>4.4.</w:t>
      </w:r>
      <w:r w:rsidR="000D27B2" w:rsidRPr="00463321">
        <w:rPr>
          <w:rFonts w:eastAsia="Times New Roman"/>
          <w:b/>
          <w:bCs/>
          <w:i/>
          <w:sz w:val="28"/>
          <w:szCs w:val="28"/>
          <w:bdr w:val="none" w:sz="0" w:space="0" w:color="auto" w:frame="1"/>
          <w:lang w:eastAsia="ru-RU"/>
        </w:rPr>
        <w:t xml:space="preserve"> Задачи по реализации </w:t>
      </w:r>
      <w:r w:rsidR="00B97950" w:rsidRPr="00463321">
        <w:rPr>
          <w:rFonts w:eastAsia="Times New Roman"/>
          <w:b/>
          <w:bCs/>
          <w:i/>
          <w:sz w:val="28"/>
          <w:szCs w:val="28"/>
          <w:bdr w:val="none" w:sz="0" w:space="0" w:color="auto" w:frame="1"/>
          <w:lang w:eastAsia="ru-RU"/>
        </w:rPr>
        <w:t>проекта</w:t>
      </w:r>
    </w:p>
    <w:p w:rsidR="00B95581" w:rsidRPr="00DB63CD" w:rsidRDefault="00B95581" w:rsidP="00DB63CD">
      <w:pPr>
        <w:spacing w:after="0" w:line="360" w:lineRule="auto"/>
        <w:ind w:firstLine="708"/>
        <w:jc w:val="both"/>
        <w:textAlignment w:val="baseline"/>
        <w:rPr>
          <w:sz w:val="28"/>
          <w:szCs w:val="28"/>
        </w:rPr>
      </w:pPr>
      <w:r w:rsidRPr="00DB63CD">
        <w:rPr>
          <w:sz w:val="28"/>
          <w:szCs w:val="28"/>
        </w:rPr>
        <w:t xml:space="preserve">- формирование книжного и учебного фондов, отвечающих запросам и интересам всех участников образовательного процесса школы, в том числе на электронных носителях; </w:t>
      </w:r>
    </w:p>
    <w:p w:rsidR="00B95581" w:rsidRPr="00DB63CD" w:rsidRDefault="000D27B2" w:rsidP="00DB63CD">
      <w:pPr>
        <w:spacing w:after="0" w:line="360" w:lineRule="auto"/>
        <w:ind w:firstLine="708"/>
        <w:jc w:val="both"/>
        <w:textAlignment w:val="baseline"/>
        <w:rPr>
          <w:sz w:val="28"/>
          <w:szCs w:val="28"/>
        </w:rPr>
      </w:pPr>
      <w:r w:rsidRPr="00DB63CD">
        <w:rPr>
          <w:sz w:val="28"/>
          <w:szCs w:val="28"/>
        </w:rPr>
        <w:t xml:space="preserve">- </w:t>
      </w:r>
      <w:r w:rsidR="00B95581" w:rsidRPr="00DB63CD">
        <w:rPr>
          <w:sz w:val="28"/>
          <w:szCs w:val="28"/>
        </w:rPr>
        <w:t>оказание библиотечно-информационных услуг и услуг дополнительного образования, ориентированных как на развитие и совершенствование образовательного процесса, так и личной образовательной траектории ученика;</w:t>
      </w:r>
    </w:p>
    <w:p w:rsidR="00B95581" w:rsidRPr="00DB63CD" w:rsidRDefault="000D27B2" w:rsidP="00DB63CD">
      <w:pPr>
        <w:spacing w:after="0" w:line="360" w:lineRule="auto"/>
        <w:ind w:firstLine="708"/>
        <w:jc w:val="both"/>
        <w:textAlignment w:val="baseline"/>
        <w:rPr>
          <w:sz w:val="28"/>
          <w:szCs w:val="28"/>
        </w:rPr>
      </w:pPr>
      <w:r w:rsidRPr="00DB63CD">
        <w:rPr>
          <w:sz w:val="28"/>
          <w:szCs w:val="28"/>
        </w:rPr>
        <w:t xml:space="preserve">- </w:t>
      </w:r>
      <w:r w:rsidR="00B95581" w:rsidRPr="00DB63CD">
        <w:rPr>
          <w:sz w:val="28"/>
          <w:szCs w:val="28"/>
        </w:rPr>
        <w:t>организация взаимодействия с педагогическим коллективом по формированию информационной грамотности и компетентности, информационного мировоззрения и информационной культуры участников образовательного процесса как обязательного условия обучения;</w:t>
      </w:r>
    </w:p>
    <w:p w:rsidR="00E91E9E" w:rsidRPr="00DB63CD" w:rsidRDefault="00B95581" w:rsidP="00DB63CD">
      <w:pPr>
        <w:spacing w:after="0" w:line="360" w:lineRule="auto"/>
        <w:ind w:firstLine="708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sz w:val="28"/>
          <w:szCs w:val="28"/>
        </w:rPr>
        <w:t>- о</w:t>
      </w:r>
      <w:r w:rsidR="000D27B2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формление комфортной библиотечной среды с определенным зонированием </w:t>
      </w:r>
      <w:r w:rsidR="00A34A2B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(с учетом о</w:t>
      </w:r>
      <w:r w:rsidR="000D27B2" w:rsidRPr="00DB63CD">
        <w:rPr>
          <w:sz w:val="28"/>
          <w:szCs w:val="28"/>
        </w:rPr>
        <w:t>беспечени</w:t>
      </w:r>
      <w:r w:rsidR="00A34A2B" w:rsidRPr="00DB63CD">
        <w:rPr>
          <w:sz w:val="28"/>
          <w:szCs w:val="28"/>
        </w:rPr>
        <w:t>я</w:t>
      </w:r>
      <w:r w:rsidR="000D27B2" w:rsidRPr="00DB63CD">
        <w:rPr>
          <w:sz w:val="28"/>
          <w:szCs w:val="28"/>
        </w:rPr>
        <w:t xml:space="preserve"> свободного доступа к информации, знаниям, идеям, культурным ценностям всем участникам образовательного процесса школы посредством использования ресурсов</w:t>
      </w:r>
      <w:r w:rsidR="00A34A2B" w:rsidRPr="00DB63CD">
        <w:rPr>
          <w:sz w:val="28"/>
          <w:szCs w:val="28"/>
        </w:rPr>
        <w:t>)</w:t>
      </w:r>
      <w:r w:rsidRPr="00DB63CD">
        <w:rPr>
          <w:sz w:val="28"/>
          <w:szCs w:val="28"/>
        </w:rPr>
        <w:t>;</w:t>
      </w:r>
    </w:p>
    <w:p w:rsidR="00E91E9E" w:rsidRPr="00DB63CD" w:rsidRDefault="00A34A2B" w:rsidP="00DB63CD">
      <w:pPr>
        <w:spacing w:after="0" w:line="360" w:lineRule="auto"/>
        <w:ind w:firstLine="708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- </w:t>
      </w:r>
      <w:r w:rsidR="00B95581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у</w:t>
      </w:r>
      <w:r w:rsidR="00E91E9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крепление материально-технической базы</w:t>
      </w:r>
      <w:r w:rsidR="00B95581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;</w:t>
      </w:r>
    </w:p>
    <w:p w:rsidR="00E91E9E" w:rsidRPr="00DB63CD" w:rsidRDefault="00A34A2B" w:rsidP="00DB63CD">
      <w:pPr>
        <w:spacing w:after="0" w:line="360" w:lineRule="auto"/>
        <w:ind w:firstLine="708"/>
        <w:jc w:val="both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- </w:t>
      </w:r>
      <w:r w:rsidR="00B95581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в</w:t>
      </w:r>
      <w:r w:rsidR="00E91E9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недрение новых информационных и сетевых технологий</w:t>
      </w:r>
      <w:r w:rsidR="00731413" w:rsidRPr="00DB63CD">
        <w:rPr>
          <w:sz w:val="28"/>
          <w:szCs w:val="28"/>
        </w:rPr>
        <w:t>;</w:t>
      </w:r>
    </w:p>
    <w:p w:rsidR="00E91E9E" w:rsidRPr="00D91FCB" w:rsidRDefault="00B9293D" w:rsidP="00D91FCB">
      <w:pPr>
        <w:spacing w:after="0" w:line="360" w:lineRule="auto"/>
        <w:ind w:firstLine="708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-способствовать созданию условий для духовно- нравственного воспитания учащихся</w:t>
      </w:r>
      <w:r w:rsidR="00731413" w:rsidRPr="00DB63CD">
        <w:rPr>
          <w:sz w:val="28"/>
          <w:szCs w:val="28"/>
        </w:rPr>
        <w:t>;</w:t>
      </w:r>
    </w:p>
    <w:p w:rsidR="00E91E9E" w:rsidRPr="00463321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bCs/>
          <w:i/>
          <w:sz w:val="28"/>
          <w:szCs w:val="28"/>
          <w:bdr w:val="none" w:sz="0" w:space="0" w:color="auto" w:frame="1"/>
          <w:lang w:eastAsia="ru-RU"/>
        </w:rPr>
      </w:pPr>
      <w:r w:rsidRPr="00463321">
        <w:rPr>
          <w:rFonts w:eastAsia="Times New Roman"/>
          <w:b/>
          <w:bCs/>
          <w:i/>
          <w:sz w:val="28"/>
          <w:szCs w:val="28"/>
          <w:bdr w:val="none" w:sz="0" w:space="0" w:color="auto" w:frame="1"/>
          <w:lang w:eastAsia="ru-RU"/>
        </w:rPr>
        <w:t>4.5. Основ</w:t>
      </w:r>
      <w:r w:rsidR="00A34A2B" w:rsidRPr="00463321">
        <w:rPr>
          <w:rFonts w:eastAsia="Times New Roman"/>
          <w:b/>
          <w:bCs/>
          <w:i/>
          <w:sz w:val="28"/>
          <w:szCs w:val="28"/>
          <w:bdr w:val="none" w:sz="0" w:space="0" w:color="auto" w:frame="1"/>
          <w:lang w:eastAsia="ru-RU"/>
        </w:rPr>
        <w:t>ные функции школьной библиотеки</w:t>
      </w:r>
    </w:p>
    <w:p w:rsidR="00731413" w:rsidRPr="008E0D06" w:rsidRDefault="00A34A2B" w:rsidP="008E0D06">
      <w:pPr>
        <w:spacing w:after="0" w:line="360" w:lineRule="auto"/>
        <w:ind w:firstLine="708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sz w:val="28"/>
          <w:szCs w:val="28"/>
        </w:rPr>
        <w:t>Информационно-библиотечный центр как социальный институт призван выполнять следующие основные функции:</w:t>
      </w:r>
    </w:p>
    <w:p w:rsidR="00731413" w:rsidRPr="00DB63CD" w:rsidRDefault="001953CD" w:rsidP="008E0D06">
      <w:pPr>
        <w:pStyle w:val="a7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ind w:left="142" w:hanging="76"/>
        <w:jc w:val="both"/>
        <w:rPr>
          <w:b/>
          <w:sz w:val="28"/>
          <w:szCs w:val="28"/>
        </w:rPr>
      </w:pPr>
      <w:r w:rsidRPr="008E0D06">
        <w:rPr>
          <w:sz w:val="28"/>
          <w:szCs w:val="28"/>
        </w:rPr>
        <w:t>Образовательн</w:t>
      </w:r>
      <w:r w:rsidR="000D27B2" w:rsidRPr="008E0D06">
        <w:rPr>
          <w:sz w:val="28"/>
          <w:szCs w:val="28"/>
        </w:rPr>
        <w:t>ая</w:t>
      </w:r>
      <w:r w:rsidR="00A34A2B" w:rsidRPr="008E0D06">
        <w:rPr>
          <w:bCs/>
          <w:sz w:val="28"/>
          <w:szCs w:val="28"/>
        </w:rPr>
        <w:t>функция</w:t>
      </w:r>
      <w:r w:rsidR="00731413" w:rsidRPr="00DB63CD">
        <w:rPr>
          <w:sz w:val="28"/>
          <w:szCs w:val="28"/>
        </w:rPr>
        <w:t xml:space="preserve">: </w:t>
      </w:r>
      <w:r w:rsidRPr="00DB63CD">
        <w:rPr>
          <w:sz w:val="28"/>
          <w:szCs w:val="28"/>
        </w:rPr>
        <w:t xml:space="preserve">содействие образованию и воспитанию личности учащихся посредством предоставления </w:t>
      </w:r>
      <w:r w:rsidR="00F63C69" w:rsidRPr="00DB63CD">
        <w:rPr>
          <w:sz w:val="28"/>
          <w:szCs w:val="28"/>
        </w:rPr>
        <w:t>информационных ресурсов</w:t>
      </w:r>
      <w:r w:rsidR="00731413" w:rsidRPr="00DB63CD">
        <w:rPr>
          <w:sz w:val="28"/>
          <w:szCs w:val="28"/>
        </w:rPr>
        <w:t xml:space="preserve"> и условий</w:t>
      </w:r>
    </w:p>
    <w:p w:rsidR="001953CD" w:rsidRPr="00DB63CD" w:rsidRDefault="00463321" w:rsidP="008E0D06">
      <w:pPr>
        <w:pStyle w:val="a7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ind w:left="142" w:hanging="76"/>
        <w:jc w:val="both"/>
        <w:rPr>
          <w:b/>
          <w:sz w:val="28"/>
          <w:szCs w:val="28"/>
        </w:rPr>
      </w:pPr>
      <w:r>
        <w:rPr>
          <w:sz w:val="28"/>
          <w:szCs w:val="28"/>
        </w:rPr>
        <w:lastRenderedPageBreak/>
        <w:t>Ф</w:t>
      </w:r>
      <w:r w:rsidR="00731413" w:rsidRPr="00DB63CD">
        <w:rPr>
          <w:sz w:val="28"/>
          <w:szCs w:val="28"/>
        </w:rPr>
        <w:t xml:space="preserve">ормирование </w:t>
      </w:r>
      <w:r w:rsidR="001953CD" w:rsidRPr="00DB63CD">
        <w:rPr>
          <w:sz w:val="28"/>
          <w:szCs w:val="28"/>
        </w:rPr>
        <w:t>информационной культуры всех участников образовательного процесса</w:t>
      </w:r>
    </w:p>
    <w:p w:rsidR="00A34A2B" w:rsidRPr="00DB63CD" w:rsidRDefault="00A34A2B" w:rsidP="008E0D06">
      <w:pPr>
        <w:pStyle w:val="a7"/>
        <w:numPr>
          <w:ilvl w:val="0"/>
          <w:numId w:val="16"/>
        </w:numPr>
        <w:spacing w:line="360" w:lineRule="auto"/>
        <w:ind w:left="142" w:hanging="76"/>
        <w:jc w:val="both"/>
        <w:rPr>
          <w:sz w:val="28"/>
          <w:szCs w:val="28"/>
        </w:rPr>
      </w:pPr>
      <w:r w:rsidRPr="008E0D06">
        <w:rPr>
          <w:bCs/>
          <w:sz w:val="28"/>
          <w:szCs w:val="28"/>
        </w:rPr>
        <w:t>Информационно-методическая функция</w:t>
      </w:r>
      <w:r w:rsidR="00731413" w:rsidRPr="00DB63CD">
        <w:rPr>
          <w:sz w:val="28"/>
          <w:szCs w:val="28"/>
        </w:rPr>
        <w:t>:</w:t>
      </w:r>
      <w:r w:rsidRPr="00DB63CD">
        <w:rPr>
          <w:sz w:val="28"/>
          <w:szCs w:val="28"/>
        </w:rPr>
        <w:t>как функцияобеспечения доступа участников образовательного процесса к информации способствует формированию метапредметной деятельности, всестороннему овладению навыками работы с информацией. Кроме того, данная функция предполагает развитие информационной культуры педагогических работников, обеспечивает кадровые условия реализации образовательных</w:t>
      </w:r>
      <w:r w:rsidR="00460B42" w:rsidRPr="00DB63CD">
        <w:rPr>
          <w:sz w:val="28"/>
          <w:szCs w:val="28"/>
        </w:rPr>
        <w:t xml:space="preserve"> программ в соответствии с ФГОС</w:t>
      </w:r>
    </w:p>
    <w:p w:rsidR="00A34A2B" w:rsidRPr="00463321" w:rsidRDefault="001953CD" w:rsidP="00463321">
      <w:pPr>
        <w:pStyle w:val="a7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ind w:left="142" w:hanging="76"/>
        <w:jc w:val="both"/>
        <w:rPr>
          <w:sz w:val="28"/>
          <w:szCs w:val="28"/>
        </w:rPr>
      </w:pPr>
      <w:r w:rsidRPr="00463321">
        <w:rPr>
          <w:sz w:val="28"/>
          <w:szCs w:val="28"/>
        </w:rPr>
        <w:t>Культурн</w:t>
      </w:r>
      <w:r w:rsidR="000D27B2" w:rsidRPr="00463321">
        <w:rPr>
          <w:sz w:val="28"/>
          <w:szCs w:val="28"/>
        </w:rPr>
        <w:t>ая</w:t>
      </w:r>
      <w:r w:rsidR="00731413" w:rsidRPr="00463321">
        <w:rPr>
          <w:bCs/>
          <w:sz w:val="28"/>
          <w:szCs w:val="28"/>
        </w:rPr>
        <w:t>функции</w:t>
      </w:r>
      <w:r w:rsidR="00A34A2B" w:rsidRPr="00463321">
        <w:rPr>
          <w:sz w:val="28"/>
          <w:szCs w:val="28"/>
        </w:rPr>
        <w:t>играет</w:t>
      </w:r>
      <w:r w:rsidR="00731413" w:rsidRPr="00463321">
        <w:rPr>
          <w:sz w:val="28"/>
          <w:szCs w:val="28"/>
        </w:rPr>
        <w:t>:</w:t>
      </w:r>
      <w:r w:rsidR="00A34A2B" w:rsidRPr="00463321">
        <w:rPr>
          <w:sz w:val="28"/>
          <w:szCs w:val="28"/>
        </w:rPr>
        <w:t xml:space="preserve"> решающую роль</w:t>
      </w:r>
      <w:r w:rsidR="00731413" w:rsidRPr="00463321">
        <w:rPr>
          <w:sz w:val="28"/>
          <w:szCs w:val="28"/>
        </w:rPr>
        <w:t xml:space="preserve">, </w:t>
      </w:r>
      <w:r w:rsidR="00A34A2B" w:rsidRPr="00463321">
        <w:rPr>
          <w:sz w:val="28"/>
          <w:szCs w:val="28"/>
        </w:rPr>
        <w:t>при формировании личностных результатов, определенных ФГОС, таких как формирование целостного мировоззрения, ответственного отношения к учению, самообразованию и развитию, воспитание гражданской идентичности и пер</w:t>
      </w:r>
      <w:r w:rsidR="00460B42" w:rsidRPr="00463321">
        <w:rPr>
          <w:sz w:val="28"/>
          <w:szCs w:val="28"/>
        </w:rPr>
        <w:t>едачи всего комплекса ценностей</w:t>
      </w:r>
    </w:p>
    <w:p w:rsidR="001953CD" w:rsidRPr="00DB63CD" w:rsidRDefault="001953CD" w:rsidP="008E0D06">
      <w:pPr>
        <w:pStyle w:val="a7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ind w:left="142" w:hanging="76"/>
        <w:jc w:val="both"/>
        <w:rPr>
          <w:b/>
          <w:sz w:val="28"/>
          <w:szCs w:val="28"/>
        </w:rPr>
      </w:pPr>
      <w:r w:rsidRPr="008E0D06">
        <w:rPr>
          <w:sz w:val="28"/>
          <w:szCs w:val="28"/>
        </w:rPr>
        <w:t>Досугов</w:t>
      </w:r>
      <w:r w:rsidR="000D27B2" w:rsidRPr="008E0D06">
        <w:rPr>
          <w:sz w:val="28"/>
          <w:szCs w:val="28"/>
        </w:rPr>
        <w:t>ая</w:t>
      </w:r>
      <w:r w:rsidR="00A34A2B" w:rsidRPr="008E0D06">
        <w:rPr>
          <w:bCs/>
          <w:sz w:val="28"/>
          <w:szCs w:val="28"/>
        </w:rPr>
        <w:t>функция</w:t>
      </w:r>
      <w:r w:rsidR="00731413" w:rsidRPr="00DB63CD">
        <w:rPr>
          <w:sz w:val="28"/>
          <w:szCs w:val="28"/>
        </w:rPr>
        <w:t>:</w:t>
      </w:r>
      <w:r w:rsidRPr="00DB63CD">
        <w:rPr>
          <w:sz w:val="28"/>
          <w:szCs w:val="28"/>
        </w:rPr>
        <w:t xml:space="preserve"> содействие содержательному проведению свободного времени учащихся, создание творческой коммуника</w:t>
      </w:r>
      <w:r w:rsidR="00460B42" w:rsidRPr="00DB63CD">
        <w:rPr>
          <w:sz w:val="28"/>
          <w:szCs w:val="28"/>
        </w:rPr>
        <w:t>тивной площадки</w:t>
      </w:r>
    </w:p>
    <w:p w:rsidR="00A34A2B" w:rsidRPr="00DB63CD" w:rsidRDefault="00D61854" w:rsidP="008E0D06">
      <w:pPr>
        <w:pStyle w:val="a7"/>
        <w:numPr>
          <w:ilvl w:val="0"/>
          <w:numId w:val="19"/>
        </w:numPr>
        <w:spacing w:line="360" w:lineRule="auto"/>
        <w:ind w:left="142" w:right="20" w:hanging="76"/>
        <w:jc w:val="both"/>
        <w:rPr>
          <w:sz w:val="28"/>
          <w:szCs w:val="28"/>
        </w:rPr>
      </w:pPr>
      <w:r w:rsidRPr="008E0D06">
        <w:rPr>
          <w:sz w:val="28"/>
          <w:szCs w:val="28"/>
        </w:rPr>
        <w:t>Воспитательн</w:t>
      </w:r>
      <w:r w:rsidR="000D27B2" w:rsidRPr="008E0D06">
        <w:rPr>
          <w:sz w:val="28"/>
          <w:szCs w:val="28"/>
        </w:rPr>
        <w:t>ая</w:t>
      </w:r>
      <w:r w:rsidR="00A34A2B" w:rsidRPr="008E0D06">
        <w:rPr>
          <w:bCs/>
          <w:sz w:val="28"/>
          <w:szCs w:val="28"/>
        </w:rPr>
        <w:t>функция</w:t>
      </w:r>
      <w:r w:rsidR="00731413" w:rsidRPr="008E0D06">
        <w:rPr>
          <w:sz w:val="28"/>
          <w:szCs w:val="28"/>
        </w:rPr>
        <w:t>:</w:t>
      </w:r>
      <w:r w:rsidR="00A34A2B" w:rsidRPr="00DB63CD">
        <w:rPr>
          <w:sz w:val="28"/>
          <w:szCs w:val="28"/>
        </w:rPr>
        <w:t xml:space="preserve"> связана с воспитательной стороной образовательного процесса и позволяет обеспечить необходимое возрастное психофизическое развитие и вариативность направлений психолого-педагогиче</w:t>
      </w:r>
      <w:r w:rsidR="00460B42" w:rsidRPr="00DB63CD">
        <w:rPr>
          <w:sz w:val="28"/>
          <w:szCs w:val="28"/>
        </w:rPr>
        <w:t>ского сопровождения обучающихся</w:t>
      </w:r>
    </w:p>
    <w:p w:rsidR="003E7DB0" w:rsidRPr="00DB63CD" w:rsidRDefault="003E7DB0" w:rsidP="008E0D06">
      <w:pPr>
        <w:pStyle w:val="a7"/>
        <w:numPr>
          <w:ilvl w:val="0"/>
          <w:numId w:val="20"/>
        </w:numPr>
        <w:spacing w:line="360" w:lineRule="auto"/>
        <w:ind w:left="142" w:right="20" w:hanging="76"/>
        <w:jc w:val="both"/>
        <w:rPr>
          <w:b/>
          <w:bCs/>
          <w:sz w:val="28"/>
          <w:szCs w:val="28"/>
        </w:rPr>
      </w:pPr>
      <w:r w:rsidRPr="008E0D06">
        <w:rPr>
          <w:sz w:val="28"/>
          <w:szCs w:val="28"/>
        </w:rPr>
        <w:t>Обеспечивающая функция</w:t>
      </w:r>
      <w:r w:rsidR="00731413" w:rsidRPr="00DB63CD">
        <w:rPr>
          <w:sz w:val="28"/>
          <w:szCs w:val="28"/>
        </w:rPr>
        <w:t xml:space="preserve">: </w:t>
      </w:r>
      <w:r w:rsidRPr="00DB63CD">
        <w:rPr>
          <w:sz w:val="28"/>
          <w:szCs w:val="28"/>
        </w:rPr>
        <w:t xml:space="preserve"> пополняет и обновляет книжные фонды, предоставляет новые виды ресурсов, удовлетворяет новые типы потребностей образовательной организации; обеспечивает поддержку образовательного процесса ЭОР, программными средствами, доступом к сети Интернет; помещения и оборудование ИБЦ активно используются в образовательном процессе; использует возмо</w:t>
      </w:r>
      <w:r w:rsidR="00460B42" w:rsidRPr="00DB63CD">
        <w:rPr>
          <w:sz w:val="28"/>
          <w:szCs w:val="28"/>
        </w:rPr>
        <w:t>жности кооперации с другими ИБЦ</w:t>
      </w:r>
    </w:p>
    <w:p w:rsidR="0056690C" w:rsidRPr="00B9660A" w:rsidRDefault="00731413" w:rsidP="00B9660A">
      <w:pPr>
        <w:pStyle w:val="a7"/>
        <w:numPr>
          <w:ilvl w:val="0"/>
          <w:numId w:val="21"/>
        </w:numPr>
        <w:spacing w:line="360" w:lineRule="auto"/>
        <w:ind w:left="142" w:right="20" w:hanging="76"/>
        <w:jc w:val="both"/>
        <w:rPr>
          <w:sz w:val="28"/>
          <w:szCs w:val="28"/>
        </w:rPr>
      </w:pPr>
      <w:r w:rsidRPr="008E0D06">
        <w:rPr>
          <w:bCs/>
          <w:sz w:val="28"/>
          <w:szCs w:val="28"/>
        </w:rPr>
        <w:t>Профориентационная функция</w:t>
      </w:r>
      <w:r w:rsidRPr="00DB63CD">
        <w:rPr>
          <w:sz w:val="28"/>
          <w:szCs w:val="28"/>
        </w:rPr>
        <w:t xml:space="preserve">: </w:t>
      </w:r>
      <w:r w:rsidR="00A34A2B" w:rsidRPr="00DB63CD">
        <w:rPr>
          <w:sz w:val="28"/>
          <w:szCs w:val="28"/>
        </w:rPr>
        <w:t xml:space="preserve">информационно-библиотечных центровобеспечивает возможность самоопределения обучающихся, позволяет сформировать индивидуальную образовательную траекторию и способствует </w:t>
      </w:r>
      <w:r w:rsidR="00A34A2B" w:rsidRPr="00DB63CD">
        <w:rPr>
          <w:sz w:val="28"/>
          <w:szCs w:val="28"/>
        </w:rPr>
        <w:lastRenderedPageBreak/>
        <w:t>развитию способности к непрерывному образ</w:t>
      </w:r>
      <w:r w:rsidR="00460B42" w:rsidRPr="00DB63CD">
        <w:rPr>
          <w:sz w:val="28"/>
          <w:szCs w:val="28"/>
        </w:rPr>
        <w:t>ованию на протяжении всей жизни</w:t>
      </w:r>
      <w:r w:rsidR="00463321">
        <w:rPr>
          <w:sz w:val="28"/>
          <w:szCs w:val="28"/>
        </w:rPr>
        <w:t>.</w:t>
      </w:r>
    </w:p>
    <w:p w:rsidR="003E7DB0" w:rsidRPr="00DB63CD" w:rsidRDefault="00B9660A" w:rsidP="00B870D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="001953CD" w:rsidRPr="00DB63CD">
        <w:rPr>
          <w:sz w:val="28"/>
          <w:szCs w:val="28"/>
        </w:rPr>
        <w:t>оздание в школе информационно-библиотечного центра позволит обеспечить учащихся, учителей и родителей качественными информационными услугами, повысит уро</w:t>
      </w:r>
      <w:r w:rsidR="00460B42" w:rsidRPr="00DB63CD">
        <w:rPr>
          <w:sz w:val="28"/>
          <w:szCs w:val="28"/>
        </w:rPr>
        <w:t>вень библиотечного обслуживания</w:t>
      </w:r>
      <w:r w:rsidR="00463321">
        <w:rPr>
          <w:sz w:val="28"/>
          <w:szCs w:val="28"/>
        </w:rPr>
        <w:t>.</w:t>
      </w:r>
    </w:p>
    <w:p w:rsidR="00E91E9E" w:rsidRPr="00463321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i/>
          <w:sz w:val="28"/>
          <w:szCs w:val="28"/>
          <w:bdr w:val="none" w:sz="0" w:space="0" w:color="auto" w:frame="1"/>
          <w:lang w:eastAsia="ru-RU"/>
        </w:rPr>
      </w:pPr>
      <w:r w:rsidRPr="00463321">
        <w:rPr>
          <w:rFonts w:eastAsia="Times New Roman"/>
          <w:b/>
          <w:bCs/>
          <w:i/>
          <w:sz w:val="28"/>
          <w:szCs w:val="28"/>
          <w:bdr w:val="none" w:sz="0" w:space="0" w:color="auto" w:frame="1"/>
          <w:lang w:eastAsia="ru-RU"/>
        </w:rPr>
        <w:t>4.6. Буд</w:t>
      </w:r>
      <w:r w:rsidR="000A2ED0" w:rsidRPr="00463321">
        <w:rPr>
          <w:rFonts w:eastAsia="Times New Roman"/>
          <w:b/>
          <w:bCs/>
          <w:i/>
          <w:sz w:val="28"/>
          <w:szCs w:val="28"/>
          <w:bdr w:val="none" w:sz="0" w:space="0" w:color="auto" w:frame="1"/>
          <w:lang w:eastAsia="ru-RU"/>
        </w:rPr>
        <w:t>ущая модель школьной библиотеки</w:t>
      </w:r>
    </w:p>
    <w:p w:rsidR="003E7DB0" w:rsidRPr="00B870D4" w:rsidRDefault="00E91E9E" w:rsidP="00DB63CD">
      <w:pPr>
        <w:spacing w:after="0" w:line="360" w:lineRule="auto"/>
        <w:jc w:val="both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Информационно-библиотечный центр с возможностями для обучения, самообразования и дистанционного обучения всех участников образовательного процесса школы, благодаря использованию библиотечных фондов, новых информационных технологий и</w:t>
      </w:r>
      <w:r w:rsidR="00460B42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педагогического сопровождения</w:t>
      </w:r>
    </w:p>
    <w:p w:rsidR="00E91E9E" w:rsidRPr="00463321" w:rsidRDefault="000A2ED0" w:rsidP="00DB63CD">
      <w:pPr>
        <w:spacing w:after="0" w:line="360" w:lineRule="auto"/>
        <w:jc w:val="both"/>
        <w:textAlignment w:val="baseline"/>
        <w:rPr>
          <w:rFonts w:eastAsia="Times New Roman"/>
          <w:b/>
          <w:i/>
          <w:sz w:val="28"/>
          <w:szCs w:val="28"/>
          <w:bdr w:val="none" w:sz="0" w:space="0" w:color="auto" w:frame="1"/>
          <w:lang w:eastAsia="ru-RU"/>
        </w:rPr>
      </w:pPr>
      <w:r w:rsidRPr="00463321">
        <w:rPr>
          <w:rFonts w:eastAsia="Times New Roman"/>
          <w:b/>
          <w:bCs/>
          <w:i/>
          <w:sz w:val="28"/>
          <w:szCs w:val="28"/>
          <w:bdr w:val="none" w:sz="0" w:space="0" w:color="auto" w:frame="1"/>
          <w:lang w:eastAsia="ru-RU"/>
        </w:rPr>
        <w:t>4.7. Прогнозируемые результаты</w:t>
      </w:r>
    </w:p>
    <w:p w:rsidR="00E91E9E" w:rsidRPr="00DB63CD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1. Возрастающий интерес к чтению школьников через организацию обучения их информ</w:t>
      </w:r>
      <w:r w:rsidR="00460B42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ационной грамотности и культуре</w:t>
      </w:r>
    </w:p>
    <w:p w:rsidR="00E91E9E" w:rsidRPr="00DB63CD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2. Внедрение новых методов и форм поддержки библиотекой самостоятельной деятельности учащихся (самоподготовка, проектная деятельность).</w:t>
      </w:r>
    </w:p>
    <w:p w:rsidR="00E91E9E" w:rsidRPr="00DB63CD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3. Поддержка проектной работы учителей-предметников, направленной на повышение ка</w:t>
      </w:r>
      <w:r w:rsidR="00460B42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чества знаний школьников</w:t>
      </w:r>
    </w:p>
    <w:p w:rsidR="003E7DB0" w:rsidRPr="00B870D4" w:rsidRDefault="00E91E9E" w:rsidP="00DB63CD">
      <w:pPr>
        <w:spacing w:after="0" w:line="360" w:lineRule="auto"/>
        <w:jc w:val="both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4. Развитие консультационных услуг для самоподготовки и самостоятельных </w:t>
      </w:r>
      <w:r w:rsidR="00460B42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учебных исследований школьников</w:t>
      </w:r>
    </w:p>
    <w:p w:rsidR="002B3D25" w:rsidRDefault="002B3D25" w:rsidP="00DB63CD">
      <w:pPr>
        <w:spacing w:after="0" w:line="360" w:lineRule="auto"/>
        <w:jc w:val="center"/>
        <w:textAlignment w:val="baseline"/>
        <w:rPr>
          <w:rFonts w:eastAsia="Times New Roman"/>
          <w:bCs/>
          <w:sz w:val="28"/>
          <w:szCs w:val="28"/>
          <w:bdr w:val="none" w:sz="0" w:space="0" w:color="auto" w:frame="1"/>
          <w:lang w:eastAsia="ru-RU"/>
        </w:rPr>
      </w:pPr>
    </w:p>
    <w:p w:rsidR="00E91E9E" w:rsidRPr="00463321" w:rsidRDefault="00E91E9E" w:rsidP="00DB63CD">
      <w:pPr>
        <w:spacing w:after="0" w:line="360" w:lineRule="auto"/>
        <w:jc w:val="center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463321">
        <w:rPr>
          <w:rFonts w:eastAsia="Times New Roman"/>
          <w:b/>
          <w:bCs/>
          <w:sz w:val="28"/>
          <w:szCs w:val="28"/>
          <w:bdr w:val="none" w:sz="0" w:space="0" w:color="auto" w:frame="1"/>
          <w:lang w:eastAsia="ru-RU"/>
        </w:rPr>
        <w:t>5. Разработка стратегии перехода школьной библиотеки в ИБЦ</w:t>
      </w:r>
    </w:p>
    <w:p w:rsidR="00E91E9E" w:rsidRPr="00463321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i/>
          <w:sz w:val="28"/>
          <w:szCs w:val="28"/>
          <w:bdr w:val="none" w:sz="0" w:space="0" w:color="auto" w:frame="1"/>
          <w:lang w:eastAsia="ru-RU"/>
        </w:rPr>
      </w:pPr>
      <w:r w:rsidRPr="00463321">
        <w:rPr>
          <w:rFonts w:eastAsia="Times New Roman"/>
          <w:b/>
          <w:bCs/>
          <w:i/>
          <w:sz w:val="28"/>
          <w:szCs w:val="28"/>
          <w:bdr w:val="none" w:sz="0" w:space="0" w:color="auto" w:frame="1"/>
          <w:lang w:eastAsia="ru-RU"/>
        </w:rPr>
        <w:t>5.1. Проблемные вопросы:</w:t>
      </w:r>
    </w:p>
    <w:p w:rsidR="00E91E9E" w:rsidRPr="00DB63CD" w:rsidRDefault="00E91E9E" w:rsidP="00B870D4">
      <w:pPr>
        <w:pStyle w:val="a7"/>
        <w:numPr>
          <w:ilvl w:val="0"/>
          <w:numId w:val="6"/>
        </w:numPr>
        <w:spacing w:after="0" w:line="360" w:lineRule="auto"/>
        <w:ind w:left="142" w:firstLine="0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Как подготовить человека, умеющего находить и извлекать необходимую ему информацию в условиях её обилия, усваивать её в виде новых знаний?</w:t>
      </w:r>
    </w:p>
    <w:p w:rsidR="00E91E9E" w:rsidRPr="00DB63CD" w:rsidRDefault="00E91E9E" w:rsidP="00B870D4">
      <w:pPr>
        <w:pStyle w:val="a7"/>
        <w:numPr>
          <w:ilvl w:val="0"/>
          <w:numId w:val="6"/>
        </w:numPr>
        <w:spacing w:after="0" w:line="360" w:lineRule="auto"/>
        <w:ind w:left="142" w:firstLine="0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Как повысить качество образовательной, в т. ч. проектной, деятельности учащихся и педагогов, созданных ими собственных образовательных продуктов в различных образовательных средах?</w:t>
      </w:r>
    </w:p>
    <w:p w:rsidR="00E91E9E" w:rsidRPr="00DB63CD" w:rsidRDefault="00E91E9E" w:rsidP="00B870D4">
      <w:pPr>
        <w:pStyle w:val="a7"/>
        <w:numPr>
          <w:ilvl w:val="0"/>
          <w:numId w:val="6"/>
        </w:numPr>
        <w:spacing w:after="0" w:line="360" w:lineRule="auto"/>
        <w:ind w:left="142" w:firstLine="0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Какие фонды необходимы библиотеке для дальнейшего успешного функционирования в новых условиях?</w:t>
      </w:r>
    </w:p>
    <w:p w:rsidR="00E91E9E" w:rsidRPr="00463321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i/>
          <w:sz w:val="28"/>
          <w:szCs w:val="28"/>
          <w:bdr w:val="none" w:sz="0" w:space="0" w:color="auto" w:frame="1"/>
          <w:lang w:eastAsia="ru-RU"/>
        </w:rPr>
      </w:pPr>
      <w:r w:rsidRPr="00463321">
        <w:rPr>
          <w:rFonts w:eastAsia="Times New Roman"/>
          <w:b/>
          <w:bCs/>
          <w:i/>
          <w:sz w:val="28"/>
          <w:szCs w:val="28"/>
          <w:bdr w:val="none" w:sz="0" w:space="0" w:color="auto" w:frame="1"/>
          <w:lang w:eastAsia="ru-RU"/>
        </w:rPr>
        <w:lastRenderedPageBreak/>
        <w:t>5.2. Приоритетные направления развития:</w:t>
      </w:r>
    </w:p>
    <w:p w:rsidR="00E91E9E" w:rsidRPr="00DB63CD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1. Организация библиотечного обслуживания всех членов школьного сообщества независимо от возраста, расы, пола,</w:t>
      </w:r>
      <w:r w:rsidRPr="00DB63CD">
        <w:rPr>
          <w:rFonts w:eastAsia="Times New Roman"/>
          <w:sz w:val="28"/>
          <w:szCs w:val="28"/>
          <w:lang w:eastAsia="ru-RU"/>
        </w:rPr>
        <w:t> </w:t>
      </w:r>
      <w:hyperlink r:id="rId19" w:tooltip="Вероисповедание" w:history="1">
        <w:r w:rsidRPr="00DB63CD">
          <w:rPr>
            <w:rFonts w:eastAsia="Times New Roman"/>
            <w:sz w:val="28"/>
            <w:szCs w:val="28"/>
            <w:lang w:eastAsia="ru-RU"/>
          </w:rPr>
          <w:t>вероисповедания</w:t>
        </w:r>
      </w:hyperlink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, национальности, языка, профессиональн</w:t>
      </w:r>
      <w:r w:rsidR="00460B42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ого или общественного положения</w:t>
      </w:r>
    </w:p>
    <w:p w:rsidR="00E91E9E" w:rsidRPr="00DB63CD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2. </w:t>
      </w:r>
      <w:r w:rsidR="006176E3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Улучшение качества</w:t>
      </w:r>
      <w:r w:rsidRPr="00DB63CD">
        <w:rPr>
          <w:rFonts w:eastAsia="Times New Roman"/>
          <w:sz w:val="28"/>
          <w:szCs w:val="28"/>
          <w:lang w:eastAsia="ru-RU"/>
        </w:rPr>
        <w:t> </w:t>
      </w:r>
      <w:hyperlink r:id="rId20" w:tooltip="Информационное обеспечение" w:history="1">
        <w:r w:rsidRPr="00DB63CD">
          <w:rPr>
            <w:rFonts w:eastAsia="Times New Roman"/>
            <w:sz w:val="28"/>
            <w:szCs w:val="28"/>
            <w:lang w:eastAsia="ru-RU"/>
          </w:rPr>
          <w:t>информационного обеспечения</w:t>
        </w:r>
      </w:hyperlink>
      <w:r w:rsidRPr="00DB63CD">
        <w:rPr>
          <w:rFonts w:eastAsia="Times New Roman"/>
          <w:sz w:val="28"/>
          <w:szCs w:val="28"/>
          <w:lang w:eastAsia="ru-RU"/>
        </w:rPr>
        <w:t> </w:t>
      </w: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образовательного процесса в школе, содействие само</w:t>
      </w:r>
      <w:r w:rsidR="00460B42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образованию учащихся и учителей</w:t>
      </w:r>
    </w:p>
    <w:p w:rsidR="0056690C" w:rsidRPr="00B870D4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3. Содействие развитию творческих способностей школьников,</w:t>
      </w:r>
      <w:r w:rsidR="006176E3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 помощь в реализации индивидуальных проектов</w:t>
      </w:r>
      <w:r w:rsidR="00460B42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, </w:t>
      </w:r>
      <w:r w:rsidR="006176E3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 и в подготовке к участию в городских </w:t>
      </w:r>
      <w:r w:rsidR="00F63C69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конкурсах, формированию</w:t>
      </w:r>
      <w:r w:rsidR="006176E3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 духовно богатой, нравственно-</w:t>
      </w: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здоровой</w:t>
      </w:r>
      <w:r w:rsidR="006176E3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, патриотически воспитанной</w:t>
      </w:r>
      <w:r w:rsidR="00460B42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 личности</w:t>
      </w:r>
    </w:p>
    <w:p w:rsidR="00E91E9E" w:rsidRPr="00DB63CD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4. Обеспечение организации доступа к местным, региональным, национальным и гло</w:t>
      </w:r>
      <w:r w:rsidR="00460B42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бальным информационным ресурсам</w:t>
      </w:r>
    </w:p>
    <w:p w:rsidR="00E91E9E" w:rsidRPr="00DB63CD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5. Формирование необходимых библиотечных фондов</w:t>
      </w:r>
      <w:r w:rsidR="006176E3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 исходя из потребностей современных школьников и из</w:t>
      </w:r>
      <w:r w:rsidR="00480E60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менения книжного рынка</w:t>
      </w:r>
    </w:p>
    <w:p w:rsidR="00E91E9E" w:rsidRPr="00DB63CD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6. Формирование информационной культуры учащихся через организацию информационной подготовки школьников, включая обучение навыкам поиска, извлечения, критического анализа и самостоятельного использования информации для удовлетворения многообразных информационных потребностей (прио</w:t>
      </w:r>
      <w:r w:rsidR="00460B42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бретение знаний, досуг и т. п.)</w:t>
      </w:r>
    </w:p>
    <w:p w:rsidR="00460B42" w:rsidRPr="0040226F" w:rsidRDefault="00E91E9E" w:rsidP="00DB63CD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7. Интеграция усилий педагогического</w:t>
      </w:r>
      <w:r w:rsidRPr="00DB63CD">
        <w:rPr>
          <w:rFonts w:eastAsia="Times New Roman"/>
          <w:sz w:val="28"/>
          <w:szCs w:val="28"/>
          <w:lang w:eastAsia="ru-RU"/>
        </w:rPr>
        <w:t> </w:t>
      </w:r>
      <w:hyperlink r:id="rId21" w:tooltip="Колл" w:history="1">
        <w:r w:rsidRPr="00DB63CD">
          <w:rPr>
            <w:rFonts w:eastAsia="Times New Roman"/>
            <w:sz w:val="28"/>
            <w:szCs w:val="28"/>
            <w:lang w:eastAsia="ru-RU"/>
          </w:rPr>
          <w:t>коллектива</w:t>
        </w:r>
      </w:hyperlink>
      <w:r w:rsidRPr="00DB63CD">
        <w:rPr>
          <w:rFonts w:eastAsia="Times New Roman"/>
          <w:sz w:val="28"/>
          <w:szCs w:val="28"/>
          <w:lang w:eastAsia="ru-RU"/>
        </w:rPr>
        <w:t> </w:t>
      </w: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и родительского сообщества в области приобщения к чтению и руководства чтением школьников, воспитание и закрепление у школьников потребности и привычки к чтению, учебе и пользованию библио</w:t>
      </w:r>
      <w:r w:rsidR="00460B42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теками на протяжении всей жизни</w:t>
      </w:r>
    </w:p>
    <w:p w:rsidR="00E91E9E" w:rsidRPr="00463321" w:rsidRDefault="00304EBC" w:rsidP="00DB63CD">
      <w:pPr>
        <w:spacing w:after="0" w:line="360" w:lineRule="auto"/>
        <w:jc w:val="both"/>
        <w:textAlignment w:val="baseline"/>
        <w:rPr>
          <w:rFonts w:eastAsia="Times New Roman"/>
          <w:b/>
          <w:i/>
          <w:sz w:val="28"/>
          <w:szCs w:val="28"/>
          <w:bdr w:val="none" w:sz="0" w:space="0" w:color="auto" w:frame="1"/>
          <w:lang w:eastAsia="ru-RU"/>
        </w:rPr>
      </w:pPr>
      <w:r w:rsidRPr="00463321">
        <w:rPr>
          <w:rFonts w:eastAsia="Times New Roman"/>
          <w:b/>
          <w:bCs/>
          <w:i/>
          <w:sz w:val="28"/>
          <w:szCs w:val="28"/>
          <w:bdr w:val="none" w:sz="0" w:space="0" w:color="auto" w:frame="1"/>
          <w:lang w:eastAsia="ru-RU"/>
        </w:rPr>
        <w:t>5.3. Этапы реализации проекта</w:t>
      </w:r>
    </w:p>
    <w:p w:rsidR="003E7DB0" w:rsidRPr="00B870D4" w:rsidRDefault="00E91E9E" w:rsidP="00D91FCB">
      <w:pPr>
        <w:spacing w:after="0" w:line="360" w:lineRule="auto"/>
        <w:jc w:val="both"/>
        <w:textAlignment w:val="baseline"/>
        <w:rPr>
          <w:rFonts w:eastAsia="Times New Roman"/>
          <w:sz w:val="28"/>
          <w:szCs w:val="28"/>
          <w:u w:val="single"/>
          <w:bdr w:val="none" w:sz="0" w:space="0" w:color="auto" w:frame="1"/>
          <w:lang w:eastAsia="ru-RU"/>
        </w:rPr>
      </w:pPr>
      <w:r w:rsidRPr="00B870D4">
        <w:rPr>
          <w:rFonts w:eastAsia="Times New Roman"/>
          <w:sz w:val="28"/>
          <w:szCs w:val="28"/>
          <w:u w:val="single"/>
          <w:bdr w:val="none" w:sz="0" w:space="0" w:color="auto" w:frame="1"/>
          <w:lang w:eastAsia="ru-RU"/>
        </w:rPr>
        <w:t xml:space="preserve">1 этап </w:t>
      </w:r>
      <w:r w:rsidR="003E7DB0" w:rsidRPr="00B870D4">
        <w:rPr>
          <w:rFonts w:eastAsia="Times New Roman"/>
          <w:sz w:val="28"/>
          <w:szCs w:val="28"/>
          <w:u w:val="single"/>
          <w:bdr w:val="none" w:sz="0" w:space="0" w:color="auto" w:frame="1"/>
          <w:lang w:eastAsia="ru-RU"/>
        </w:rPr>
        <w:t>–</w:t>
      </w:r>
      <w:r w:rsidRPr="00B870D4">
        <w:rPr>
          <w:rFonts w:eastAsia="Times New Roman"/>
          <w:sz w:val="28"/>
          <w:szCs w:val="28"/>
          <w:u w:val="single"/>
          <w:bdr w:val="none" w:sz="0" w:space="0" w:color="auto" w:frame="1"/>
          <w:lang w:eastAsia="ru-RU"/>
        </w:rPr>
        <w:t xml:space="preserve"> Организационный</w:t>
      </w:r>
    </w:p>
    <w:p w:rsidR="00E91E9E" w:rsidRDefault="003E7DB0" w:rsidP="00D91FCB">
      <w:pPr>
        <w:spacing w:after="0" w:line="360" w:lineRule="auto"/>
        <w:jc w:val="both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Р</w:t>
      </w:r>
      <w:r w:rsidR="00304EBC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азработка проекта</w:t>
      </w:r>
      <w:r w:rsidR="00E91E9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 развития библиотеки, обновление нормативной базы, подготовка кадрового состава, изучени</w:t>
      </w:r>
      <w:r w:rsidR="0040226F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е информационных потребностей</w:t>
      </w:r>
      <w:r w:rsidR="00E91E9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201</w:t>
      </w:r>
      <w:r w:rsidR="008B36D4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9</w:t>
      </w:r>
      <w:r w:rsidR="00E91E9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 г.;</w:t>
      </w:r>
    </w:p>
    <w:p w:rsidR="00B25509" w:rsidRPr="00DB63CD" w:rsidRDefault="00B25509" w:rsidP="00D91FCB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</w:p>
    <w:p w:rsidR="003E7DB0" w:rsidRPr="00B870D4" w:rsidRDefault="00E91E9E" w:rsidP="00D91FCB">
      <w:pPr>
        <w:spacing w:after="0" w:line="360" w:lineRule="auto"/>
        <w:jc w:val="both"/>
        <w:textAlignment w:val="baseline"/>
        <w:rPr>
          <w:rFonts w:eastAsia="Times New Roman"/>
          <w:sz w:val="28"/>
          <w:szCs w:val="28"/>
          <w:u w:val="single"/>
          <w:bdr w:val="none" w:sz="0" w:space="0" w:color="auto" w:frame="1"/>
          <w:lang w:eastAsia="ru-RU"/>
        </w:rPr>
      </w:pPr>
      <w:r w:rsidRPr="00B870D4">
        <w:rPr>
          <w:rFonts w:eastAsia="Times New Roman"/>
          <w:sz w:val="28"/>
          <w:szCs w:val="28"/>
          <w:u w:val="single"/>
          <w:bdr w:val="none" w:sz="0" w:space="0" w:color="auto" w:frame="1"/>
          <w:lang w:eastAsia="ru-RU"/>
        </w:rPr>
        <w:t>2 этап - Этап реализации</w:t>
      </w:r>
    </w:p>
    <w:p w:rsidR="00E91E9E" w:rsidRPr="00DB63CD" w:rsidRDefault="003E7DB0" w:rsidP="00D91FCB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lang w:eastAsia="ru-RU"/>
        </w:rPr>
        <w:lastRenderedPageBreak/>
        <w:t>Р</w:t>
      </w:r>
      <w:r w:rsidR="00E91E9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еал</w:t>
      </w:r>
      <w:r w:rsidR="00304EBC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изация и корректировка проекта</w:t>
      </w:r>
      <w:r w:rsidR="00E91E9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: формирование ресурсной и материально-технической базы,разработка образовательных программ по формированию информационной культуры, использование новых технологий информационного обслуживания, организация и проведение мониторинга эффективности деятельности – 201</w:t>
      </w:r>
      <w:r w:rsidR="00D61854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9</w:t>
      </w:r>
      <w:r w:rsidR="00E91E9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 – 20</w:t>
      </w:r>
      <w:r w:rsidR="00D61854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21</w:t>
      </w:r>
      <w:r w:rsidR="00E91E9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 гг.;</w:t>
      </w:r>
    </w:p>
    <w:p w:rsidR="003E7DB0" w:rsidRPr="00B870D4" w:rsidRDefault="00E91E9E" w:rsidP="00D91FCB">
      <w:pPr>
        <w:spacing w:after="0" w:line="360" w:lineRule="auto"/>
        <w:jc w:val="both"/>
        <w:textAlignment w:val="baseline"/>
        <w:rPr>
          <w:rFonts w:eastAsia="Times New Roman"/>
          <w:sz w:val="28"/>
          <w:szCs w:val="28"/>
          <w:u w:val="single"/>
          <w:bdr w:val="none" w:sz="0" w:space="0" w:color="auto" w:frame="1"/>
          <w:lang w:eastAsia="ru-RU"/>
        </w:rPr>
      </w:pPr>
      <w:r w:rsidRPr="00B870D4">
        <w:rPr>
          <w:rFonts w:eastAsia="Times New Roman"/>
          <w:sz w:val="28"/>
          <w:szCs w:val="28"/>
          <w:u w:val="single"/>
          <w:bdr w:val="none" w:sz="0" w:space="0" w:color="auto" w:frame="1"/>
          <w:lang w:eastAsia="ru-RU"/>
        </w:rPr>
        <w:t>3 этап - Рефлексивно-обобщающий</w:t>
      </w:r>
    </w:p>
    <w:p w:rsidR="001953CD" w:rsidRPr="00DB63CD" w:rsidRDefault="003E7DB0" w:rsidP="00B870D4">
      <w:pPr>
        <w:spacing w:after="0" w:line="360" w:lineRule="auto"/>
        <w:ind w:firstLine="708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u w:val="single"/>
          <w:bdr w:val="none" w:sz="0" w:space="0" w:color="auto" w:frame="1"/>
          <w:lang w:eastAsia="ru-RU"/>
        </w:rPr>
        <w:t>А</w:t>
      </w:r>
      <w:r w:rsidR="00E91E9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нализ результатов, выделение проблем, перспективный план развития – 20</w:t>
      </w:r>
      <w:r w:rsidR="00D61854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22</w:t>
      </w:r>
      <w:r w:rsidR="00E91E9E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 г.</w:t>
      </w:r>
      <w:r w:rsidR="00304EBC"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 Подведение итогов и анализ </w:t>
      </w:r>
      <w:r w:rsidR="006227A2">
        <w:rPr>
          <w:rFonts w:eastAsia="Times New Roman"/>
          <w:sz w:val="28"/>
          <w:szCs w:val="28"/>
          <w:bdr w:val="none" w:sz="0" w:space="0" w:color="auto" w:frame="1"/>
          <w:lang w:eastAsia="ru-RU"/>
        </w:rPr>
        <w:t>результатов реализации проекта</w:t>
      </w:r>
    </w:p>
    <w:p w:rsidR="00072428" w:rsidRDefault="00072428" w:rsidP="000A2ED0">
      <w:pPr>
        <w:spacing w:after="0" w:line="240" w:lineRule="auto"/>
        <w:textAlignment w:val="baseline"/>
        <w:rPr>
          <w:rFonts w:eastAsia="Times New Roman"/>
          <w:bCs/>
          <w:sz w:val="28"/>
          <w:szCs w:val="28"/>
          <w:bdr w:val="none" w:sz="0" w:space="0" w:color="auto" w:frame="1"/>
          <w:lang w:eastAsia="ru-RU"/>
        </w:rPr>
      </w:pPr>
    </w:p>
    <w:p w:rsidR="00AF5ECA" w:rsidRPr="00463321" w:rsidRDefault="00E91E9E" w:rsidP="000A2ED0">
      <w:pPr>
        <w:spacing w:after="0" w:line="240" w:lineRule="auto"/>
        <w:textAlignment w:val="baseline"/>
        <w:rPr>
          <w:b/>
          <w:i/>
          <w:sz w:val="28"/>
          <w:szCs w:val="28"/>
        </w:rPr>
      </w:pPr>
      <w:r w:rsidRPr="00463321">
        <w:rPr>
          <w:rFonts w:eastAsia="Times New Roman"/>
          <w:b/>
          <w:bCs/>
          <w:i/>
          <w:sz w:val="28"/>
          <w:szCs w:val="28"/>
          <w:bdr w:val="none" w:sz="0" w:space="0" w:color="auto" w:frame="1"/>
          <w:lang w:eastAsia="ru-RU"/>
        </w:rPr>
        <w:t>5.4.</w:t>
      </w:r>
      <w:r w:rsidR="00072428" w:rsidRPr="00463321">
        <w:rPr>
          <w:rFonts w:eastAsia="Times New Roman"/>
          <w:b/>
          <w:bCs/>
          <w:i/>
          <w:sz w:val="28"/>
          <w:szCs w:val="28"/>
          <w:bdr w:val="none" w:sz="0" w:space="0" w:color="auto" w:frame="1"/>
          <w:lang w:eastAsia="ru-RU"/>
        </w:rPr>
        <w:t xml:space="preserve"> Поэтапный</w:t>
      </w:r>
      <w:r w:rsidR="00072428" w:rsidRPr="00463321">
        <w:rPr>
          <w:b/>
          <w:i/>
          <w:sz w:val="28"/>
          <w:szCs w:val="28"/>
        </w:rPr>
        <w:t xml:space="preserve">план </w:t>
      </w:r>
      <w:r w:rsidR="00AF5ECA" w:rsidRPr="00463321">
        <w:rPr>
          <w:b/>
          <w:i/>
          <w:sz w:val="28"/>
          <w:szCs w:val="28"/>
        </w:rPr>
        <w:t xml:space="preserve"> реализации проекта</w:t>
      </w:r>
    </w:p>
    <w:p w:rsidR="00AF5ECA" w:rsidRPr="00B870D4" w:rsidRDefault="00AF5ECA" w:rsidP="00AF5ECA">
      <w:pPr>
        <w:spacing w:after="0" w:line="240" w:lineRule="auto"/>
        <w:jc w:val="center"/>
        <w:textAlignment w:val="baseline"/>
        <w:rPr>
          <w:rFonts w:eastAsia="Times New Roman"/>
          <w:bCs/>
          <w:sz w:val="28"/>
          <w:szCs w:val="28"/>
          <w:bdr w:val="none" w:sz="0" w:space="0" w:color="auto" w:frame="1"/>
          <w:lang w:eastAsia="ru-RU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74"/>
        <w:gridCol w:w="2694"/>
        <w:gridCol w:w="1560"/>
        <w:gridCol w:w="1843"/>
        <w:gridCol w:w="2976"/>
      </w:tblGrid>
      <w:tr w:rsidR="00F63C69" w:rsidRPr="00DB63CD" w:rsidTr="00463321">
        <w:trPr>
          <w:trHeight w:val="681"/>
        </w:trPr>
        <w:tc>
          <w:tcPr>
            <w:tcW w:w="674" w:type="dxa"/>
          </w:tcPr>
          <w:p w:rsidR="001965B9" w:rsidRPr="00B870D4" w:rsidRDefault="001965B9" w:rsidP="00AF5ECA">
            <w:pPr>
              <w:spacing w:after="0"/>
              <w:jc w:val="center"/>
              <w:rPr>
                <w:sz w:val="28"/>
                <w:szCs w:val="28"/>
              </w:rPr>
            </w:pPr>
            <w:r w:rsidRPr="00B870D4">
              <w:rPr>
                <w:sz w:val="28"/>
                <w:szCs w:val="28"/>
              </w:rPr>
              <w:t>№</w:t>
            </w:r>
          </w:p>
          <w:p w:rsidR="001965B9" w:rsidRPr="00B870D4" w:rsidRDefault="001965B9" w:rsidP="00AF5ECA">
            <w:pPr>
              <w:spacing w:after="0"/>
              <w:jc w:val="center"/>
              <w:rPr>
                <w:sz w:val="28"/>
                <w:szCs w:val="28"/>
              </w:rPr>
            </w:pPr>
          </w:p>
        </w:tc>
        <w:tc>
          <w:tcPr>
            <w:tcW w:w="2694" w:type="dxa"/>
          </w:tcPr>
          <w:p w:rsidR="001965B9" w:rsidRPr="00463321" w:rsidRDefault="001965B9" w:rsidP="00AF5ECA">
            <w:pPr>
              <w:spacing w:after="0"/>
              <w:jc w:val="center"/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Содержание мероприятий</w:t>
            </w:r>
          </w:p>
          <w:p w:rsidR="001965B9" w:rsidRPr="00463321" w:rsidRDefault="001965B9" w:rsidP="00AF5ECA">
            <w:pPr>
              <w:spacing w:after="0"/>
              <w:jc w:val="center"/>
              <w:rPr>
                <w:sz w:val="24"/>
                <w:szCs w:val="24"/>
              </w:rPr>
            </w:pPr>
          </w:p>
        </w:tc>
        <w:tc>
          <w:tcPr>
            <w:tcW w:w="1560" w:type="dxa"/>
          </w:tcPr>
          <w:p w:rsidR="001965B9" w:rsidRPr="00463321" w:rsidRDefault="001965B9" w:rsidP="00AF5ECA">
            <w:pPr>
              <w:spacing w:after="0"/>
              <w:jc w:val="both"/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Срок</w:t>
            </w:r>
            <w:r w:rsidR="00AF5ECA" w:rsidRPr="00463321">
              <w:rPr>
                <w:sz w:val="24"/>
                <w:szCs w:val="24"/>
              </w:rPr>
              <w:t>и</w:t>
            </w:r>
          </w:p>
        </w:tc>
        <w:tc>
          <w:tcPr>
            <w:tcW w:w="1843" w:type="dxa"/>
          </w:tcPr>
          <w:p w:rsidR="001965B9" w:rsidRPr="00463321" w:rsidRDefault="001965B9" w:rsidP="00AF5ECA">
            <w:pPr>
              <w:spacing w:after="0"/>
              <w:jc w:val="center"/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Исполнитель</w:t>
            </w:r>
          </w:p>
        </w:tc>
        <w:tc>
          <w:tcPr>
            <w:tcW w:w="2976" w:type="dxa"/>
          </w:tcPr>
          <w:p w:rsidR="001965B9" w:rsidRPr="00463321" w:rsidRDefault="001965B9" w:rsidP="00AF5ECA">
            <w:pPr>
              <w:spacing w:after="0"/>
              <w:jc w:val="center"/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Прогнозируемый результат</w:t>
            </w:r>
          </w:p>
        </w:tc>
      </w:tr>
      <w:tr w:rsidR="00F63C69" w:rsidRPr="00DB63CD" w:rsidTr="00086748">
        <w:tc>
          <w:tcPr>
            <w:tcW w:w="9747" w:type="dxa"/>
            <w:gridSpan w:val="5"/>
          </w:tcPr>
          <w:p w:rsidR="001965B9" w:rsidRPr="00463321" w:rsidRDefault="00304EBC" w:rsidP="00304EBC">
            <w:pPr>
              <w:spacing w:after="0"/>
              <w:ind w:left="1072"/>
              <w:rPr>
                <w:i/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Создание нормативной базы информационно- библиотечного центра</w:t>
            </w:r>
          </w:p>
        </w:tc>
      </w:tr>
      <w:tr w:rsidR="00AF5ECA" w:rsidRPr="00DB63CD" w:rsidTr="00463321">
        <w:tc>
          <w:tcPr>
            <w:tcW w:w="674" w:type="dxa"/>
          </w:tcPr>
          <w:p w:rsidR="00AF5ECA" w:rsidRPr="00DB63CD" w:rsidRDefault="00AF5ECA" w:rsidP="00662D78">
            <w:pPr>
              <w:spacing w:after="0"/>
              <w:jc w:val="both"/>
              <w:rPr>
                <w:b/>
                <w:sz w:val="28"/>
                <w:szCs w:val="28"/>
              </w:rPr>
            </w:pPr>
            <w:r w:rsidRPr="00DB63CD">
              <w:rPr>
                <w:sz w:val="28"/>
                <w:szCs w:val="28"/>
              </w:rPr>
              <w:t>1</w:t>
            </w:r>
          </w:p>
        </w:tc>
        <w:tc>
          <w:tcPr>
            <w:tcW w:w="2694" w:type="dxa"/>
          </w:tcPr>
          <w:p w:rsidR="00AF5ECA" w:rsidRPr="00463321" w:rsidRDefault="00AF5ECA" w:rsidP="00AF5ECA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Создание нормативной базы информационно</w:t>
            </w:r>
            <w:r w:rsidR="00086748" w:rsidRPr="00463321">
              <w:rPr>
                <w:sz w:val="24"/>
                <w:szCs w:val="24"/>
              </w:rPr>
              <w:t>-</w:t>
            </w:r>
            <w:r w:rsidRPr="00463321">
              <w:rPr>
                <w:sz w:val="24"/>
                <w:szCs w:val="24"/>
              </w:rPr>
              <w:t>библиотечного центра школы</w:t>
            </w:r>
          </w:p>
        </w:tc>
        <w:tc>
          <w:tcPr>
            <w:tcW w:w="1560" w:type="dxa"/>
          </w:tcPr>
          <w:p w:rsidR="00AF5ECA" w:rsidRPr="00463321" w:rsidRDefault="008B36D4">
            <w:pPr>
              <w:rPr>
                <w:color w:val="FF0000"/>
                <w:sz w:val="24"/>
                <w:szCs w:val="24"/>
              </w:rPr>
            </w:pPr>
            <w:r w:rsidRPr="00463321">
              <w:rPr>
                <w:color w:val="0D0D0D" w:themeColor="text1" w:themeTint="F2"/>
                <w:sz w:val="24"/>
                <w:szCs w:val="24"/>
              </w:rPr>
              <w:t>март 2019</w:t>
            </w:r>
            <w:r w:rsidR="00AF5ECA" w:rsidRPr="00463321">
              <w:rPr>
                <w:color w:val="0D0D0D" w:themeColor="text1" w:themeTint="F2"/>
                <w:sz w:val="24"/>
                <w:szCs w:val="24"/>
              </w:rPr>
              <w:t xml:space="preserve"> г</w:t>
            </w:r>
            <w:r w:rsidR="00463321">
              <w:rPr>
                <w:color w:val="0D0D0D" w:themeColor="text1" w:themeTint="F2"/>
                <w:sz w:val="24"/>
                <w:szCs w:val="24"/>
              </w:rPr>
              <w:t>.</w:t>
            </w:r>
          </w:p>
        </w:tc>
        <w:tc>
          <w:tcPr>
            <w:tcW w:w="1843" w:type="dxa"/>
          </w:tcPr>
          <w:p w:rsidR="00AF5ECA" w:rsidRPr="00463321" w:rsidRDefault="00460B42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библиотекарь</w:t>
            </w:r>
            <w:r w:rsidR="00AF5ECA" w:rsidRPr="00463321">
              <w:rPr>
                <w:sz w:val="24"/>
                <w:szCs w:val="24"/>
              </w:rPr>
              <w:t>, заместитель директора по ВР</w:t>
            </w:r>
          </w:p>
        </w:tc>
        <w:tc>
          <w:tcPr>
            <w:tcW w:w="2976" w:type="dxa"/>
          </w:tcPr>
          <w:p w:rsidR="00AF5ECA" w:rsidRPr="00463321" w:rsidRDefault="00AF5ECA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Пакет нормативных документов ИБЦ</w:t>
            </w:r>
          </w:p>
        </w:tc>
      </w:tr>
      <w:tr w:rsidR="00AF5ECA" w:rsidRPr="00DB63CD" w:rsidTr="00463321">
        <w:tc>
          <w:tcPr>
            <w:tcW w:w="674" w:type="dxa"/>
          </w:tcPr>
          <w:p w:rsidR="00AF5ECA" w:rsidRPr="00DB63CD" w:rsidRDefault="00AF5ECA" w:rsidP="00662D78">
            <w:pPr>
              <w:spacing w:after="0"/>
              <w:jc w:val="both"/>
              <w:rPr>
                <w:b/>
                <w:sz w:val="28"/>
                <w:szCs w:val="28"/>
              </w:rPr>
            </w:pPr>
            <w:r w:rsidRPr="00DB63CD">
              <w:rPr>
                <w:sz w:val="28"/>
                <w:szCs w:val="28"/>
              </w:rPr>
              <w:t>2</w:t>
            </w:r>
          </w:p>
        </w:tc>
        <w:tc>
          <w:tcPr>
            <w:tcW w:w="2694" w:type="dxa"/>
          </w:tcPr>
          <w:p w:rsidR="00AF5ECA" w:rsidRPr="00463321" w:rsidRDefault="00AF5ECA" w:rsidP="00AF5ECA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 xml:space="preserve">Разработка модели школьного информационно-библиотечного центра </w:t>
            </w:r>
          </w:p>
        </w:tc>
        <w:tc>
          <w:tcPr>
            <w:tcW w:w="1560" w:type="dxa"/>
          </w:tcPr>
          <w:p w:rsidR="00AF5ECA" w:rsidRPr="00463321" w:rsidRDefault="00AF5ECA" w:rsidP="008B36D4">
            <w:pPr>
              <w:rPr>
                <w:color w:val="0D0D0D" w:themeColor="text1" w:themeTint="F2"/>
                <w:sz w:val="24"/>
                <w:szCs w:val="24"/>
              </w:rPr>
            </w:pPr>
            <w:r w:rsidRPr="00463321">
              <w:rPr>
                <w:color w:val="0D0D0D" w:themeColor="text1" w:themeTint="F2"/>
                <w:sz w:val="24"/>
                <w:szCs w:val="24"/>
              </w:rPr>
              <w:t>Апрель-май 201</w:t>
            </w:r>
            <w:r w:rsidR="008B36D4" w:rsidRPr="00463321">
              <w:rPr>
                <w:color w:val="0D0D0D" w:themeColor="text1" w:themeTint="F2"/>
                <w:sz w:val="24"/>
                <w:szCs w:val="24"/>
              </w:rPr>
              <w:t>9</w:t>
            </w:r>
            <w:r w:rsidR="006227A2" w:rsidRPr="00463321">
              <w:rPr>
                <w:color w:val="0D0D0D" w:themeColor="text1" w:themeTint="F2"/>
                <w:sz w:val="24"/>
                <w:szCs w:val="24"/>
              </w:rPr>
              <w:t xml:space="preserve"> г</w:t>
            </w:r>
            <w:r w:rsidR="00463321">
              <w:rPr>
                <w:color w:val="0D0D0D" w:themeColor="text1" w:themeTint="F2"/>
                <w:sz w:val="24"/>
                <w:szCs w:val="24"/>
              </w:rPr>
              <w:t>.</w:t>
            </w:r>
          </w:p>
        </w:tc>
        <w:tc>
          <w:tcPr>
            <w:tcW w:w="1843" w:type="dxa"/>
          </w:tcPr>
          <w:p w:rsidR="00AF5ECA" w:rsidRPr="00463321" w:rsidRDefault="00AF5ECA" w:rsidP="00AF5ECA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Директор школы, библиотекарь, заместитель директора по ВР</w:t>
            </w:r>
          </w:p>
        </w:tc>
        <w:tc>
          <w:tcPr>
            <w:tcW w:w="2976" w:type="dxa"/>
          </w:tcPr>
          <w:p w:rsidR="00AF5ECA" w:rsidRPr="00463321" w:rsidRDefault="00AF5ECA" w:rsidP="00AF5ECA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Модель центра</w:t>
            </w:r>
          </w:p>
        </w:tc>
      </w:tr>
      <w:tr w:rsidR="00F63C69" w:rsidRPr="00DB63CD" w:rsidTr="00463321">
        <w:tc>
          <w:tcPr>
            <w:tcW w:w="674" w:type="dxa"/>
          </w:tcPr>
          <w:p w:rsidR="001965B9" w:rsidRPr="00DB63CD" w:rsidRDefault="001965B9" w:rsidP="00662D78">
            <w:pPr>
              <w:spacing w:after="0"/>
              <w:jc w:val="both"/>
              <w:rPr>
                <w:b/>
                <w:sz w:val="28"/>
                <w:szCs w:val="28"/>
              </w:rPr>
            </w:pPr>
            <w:r w:rsidRPr="00DB63CD">
              <w:rPr>
                <w:sz w:val="28"/>
                <w:szCs w:val="28"/>
              </w:rPr>
              <w:t>3</w:t>
            </w:r>
          </w:p>
        </w:tc>
        <w:tc>
          <w:tcPr>
            <w:tcW w:w="2694" w:type="dxa"/>
          </w:tcPr>
          <w:p w:rsidR="001965B9" w:rsidRPr="00463321" w:rsidRDefault="00AF5ECA" w:rsidP="00AF5ECA">
            <w:pPr>
              <w:spacing w:after="0"/>
              <w:jc w:val="both"/>
              <w:rPr>
                <w:b/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 xml:space="preserve">Составление плана взаимодействия информационно-библиотечного центра с администрацией, педагогическим составом </w:t>
            </w:r>
          </w:p>
        </w:tc>
        <w:tc>
          <w:tcPr>
            <w:tcW w:w="1560" w:type="dxa"/>
          </w:tcPr>
          <w:p w:rsidR="001965B9" w:rsidRPr="00463321" w:rsidRDefault="008B36D4" w:rsidP="00D61854">
            <w:pPr>
              <w:spacing w:after="0"/>
              <w:jc w:val="both"/>
              <w:rPr>
                <w:b/>
                <w:color w:val="0D0D0D" w:themeColor="text1" w:themeTint="F2"/>
                <w:sz w:val="24"/>
                <w:szCs w:val="24"/>
              </w:rPr>
            </w:pPr>
            <w:r w:rsidRPr="00463321">
              <w:rPr>
                <w:color w:val="0D0D0D" w:themeColor="text1" w:themeTint="F2"/>
                <w:sz w:val="24"/>
                <w:szCs w:val="24"/>
              </w:rPr>
              <w:t>и июнь, июль, август 2019</w:t>
            </w:r>
            <w:r w:rsidR="00AF5ECA" w:rsidRPr="00463321">
              <w:rPr>
                <w:color w:val="0D0D0D" w:themeColor="text1" w:themeTint="F2"/>
                <w:sz w:val="24"/>
                <w:szCs w:val="24"/>
              </w:rPr>
              <w:t xml:space="preserve"> г</w:t>
            </w:r>
            <w:r w:rsidR="00463321">
              <w:rPr>
                <w:color w:val="0D0D0D" w:themeColor="text1" w:themeTint="F2"/>
                <w:sz w:val="24"/>
                <w:szCs w:val="24"/>
              </w:rPr>
              <w:t>.</w:t>
            </w:r>
          </w:p>
        </w:tc>
        <w:tc>
          <w:tcPr>
            <w:tcW w:w="1843" w:type="dxa"/>
          </w:tcPr>
          <w:p w:rsidR="001965B9" w:rsidRPr="00463321" w:rsidRDefault="00AF5ECA" w:rsidP="00AF5ECA">
            <w:pPr>
              <w:spacing w:after="0"/>
              <w:jc w:val="both"/>
              <w:rPr>
                <w:b/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библиотекарь</w:t>
            </w:r>
          </w:p>
        </w:tc>
        <w:tc>
          <w:tcPr>
            <w:tcW w:w="2976" w:type="dxa"/>
          </w:tcPr>
          <w:p w:rsidR="001965B9" w:rsidRPr="00463321" w:rsidRDefault="00AF5ECA" w:rsidP="00AF5ECA">
            <w:pPr>
              <w:spacing w:after="0"/>
              <w:jc w:val="both"/>
              <w:rPr>
                <w:b/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План взаимодействия с сотрудниками школы</w:t>
            </w:r>
          </w:p>
        </w:tc>
      </w:tr>
      <w:tr w:rsidR="00AF5ECA" w:rsidRPr="00DB63CD" w:rsidTr="00086748">
        <w:tc>
          <w:tcPr>
            <w:tcW w:w="9747" w:type="dxa"/>
            <w:gridSpan w:val="5"/>
          </w:tcPr>
          <w:p w:rsidR="00AF5ECA" w:rsidRPr="00463321" w:rsidRDefault="00304EBC" w:rsidP="00AF5ECA">
            <w:pPr>
              <w:spacing w:after="0"/>
              <w:jc w:val="center"/>
              <w:rPr>
                <w:color w:val="0D0D0D" w:themeColor="text1" w:themeTint="F2"/>
                <w:sz w:val="24"/>
                <w:szCs w:val="24"/>
              </w:rPr>
            </w:pPr>
            <w:r w:rsidRPr="00463321">
              <w:rPr>
                <w:color w:val="0D0D0D" w:themeColor="text1" w:themeTint="F2"/>
                <w:sz w:val="24"/>
                <w:szCs w:val="24"/>
              </w:rPr>
              <w:t xml:space="preserve"> Формирование фонда</w:t>
            </w:r>
            <w:r w:rsidRPr="00463321">
              <w:rPr>
                <w:sz w:val="24"/>
                <w:szCs w:val="24"/>
              </w:rPr>
              <w:t xml:space="preserve"> информационно- библиотечного центра</w:t>
            </w:r>
          </w:p>
        </w:tc>
      </w:tr>
      <w:tr w:rsidR="004F27BC" w:rsidRPr="00DB63CD" w:rsidTr="00463321">
        <w:tc>
          <w:tcPr>
            <w:tcW w:w="674" w:type="dxa"/>
          </w:tcPr>
          <w:p w:rsidR="004F27BC" w:rsidRPr="00B870D4" w:rsidRDefault="00464D79" w:rsidP="004F27BC">
            <w:pPr>
              <w:spacing w:after="0"/>
              <w:rPr>
                <w:color w:val="0D0D0D" w:themeColor="text1" w:themeTint="F2"/>
                <w:sz w:val="28"/>
                <w:szCs w:val="28"/>
              </w:rPr>
            </w:pPr>
            <w:r w:rsidRPr="00B870D4">
              <w:rPr>
                <w:color w:val="0D0D0D" w:themeColor="text1" w:themeTint="F2"/>
                <w:sz w:val="28"/>
                <w:szCs w:val="28"/>
              </w:rPr>
              <w:t>4</w:t>
            </w:r>
          </w:p>
        </w:tc>
        <w:tc>
          <w:tcPr>
            <w:tcW w:w="2694" w:type="dxa"/>
          </w:tcPr>
          <w:p w:rsidR="004F27BC" w:rsidRPr="00463321" w:rsidRDefault="004F27BC" w:rsidP="00AF5ECA">
            <w:pPr>
              <w:spacing w:after="0"/>
              <w:jc w:val="center"/>
              <w:rPr>
                <w:color w:val="0D0D0D" w:themeColor="text1" w:themeTint="F2"/>
                <w:sz w:val="24"/>
                <w:szCs w:val="24"/>
              </w:rPr>
            </w:pPr>
            <w:r w:rsidRPr="00463321">
              <w:rPr>
                <w:color w:val="0D0D0D" w:themeColor="text1" w:themeTint="F2"/>
                <w:sz w:val="24"/>
                <w:szCs w:val="24"/>
              </w:rPr>
              <w:t>Разработка плана мероприятий по совершенствованию</w:t>
            </w:r>
            <w:r w:rsidR="00464D79" w:rsidRPr="00463321">
              <w:rPr>
                <w:color w:val="0D0D0D" w:themeColor="text1" w:themeTint="F2"/>
                <w:sz w:val="24"/>
                <w:szCs w:val="24"/>
              </w:rPr>
              <w:t xml:space="preserve"> библиотечных технологий на базе использования </w:t>
            </w:r>
            <w:r w:rsidR="00464D79" w:rsidRPr="00463321">
              <w:rPr>
                <w:color w:val="0D0D0D" w:themeColor="text1" w:themeTint="F2"/>
                <w:sz w:val="24"/>
                <w:szCs w:val="24"/>
              </w:rPr>
              <w:lastRenderedPageBreak/>
              <w:t>современных компьютерных средств</w:t>
            </w:r>
          </w:p>
        </w:tc>
        <w:tc>
          <w:tcPr>
            <w:tcW w:w="1560" w:type="dxa"/>
          </w:tcPr>
          <w:p w:rsidR="004F27BC" w:rsidRPr="00463321" w:rsidRDefault="00464D79" w:rsidP="00AF5ECA">
            <w:pPr>
              <w:spacing w:after="0"/>
              <w:jc w:val="center"/>
              <w:rPr>
                <w:color w:val="0D0D0D" w:themeColor="text1" w:themeTint="F2"/>
                <w:sz w:val="24"/>
                <w:szCs w:val="24"/>
              </w:rPr>
            </w:pPr>
            <w:r w:rsidRPr="00463321">
              <w:rPr>
                <w:color w:val="0D0D0D" w:themeColor="text1" w:themeTint="F2"/>
                <w:sz w:val="24"/>
                <w:szCs w:val="24"/>
              </w:rPr>
              <w:lastRenderedPageBreak/>
              <w:t>Май 2020г</w:t>
            </w:r>
            <w:r w:rsidR="00463321">
              <w:rPr>
                <w:color w:val="0D0D0D" w:themeColor="text1" w:themeTint="F2"/>
                <w:sz w:val="24"/>
                <w:szCs w:val="24"/>
              </w:rPr>
              <w:t>.</w:t>
            </w:r>
          </w:p>
        </w:tc>
        <w:tc>
          <w:tcPr>
            <w:tcW w:w="1843" w:type="dxa"/>
          </w:tcPr>
          <w:p w:rsidR="004F27BC" w:rsidRPr="00463321" w:rsidRDefault="00464D79" w:rsidP="00AF5ECA">
            <w:pPr>
              <w:spacing w:after="0"/>
              <w:jc w:val="center"/>
              <w:rPr>
                <w:color w:val="0D0D0D" w:themeColor="text1" w:themeTint="F2"/>
                <w:sz w:val="24"/>
                <w:szCs w:val="24"/>
              </w:rPr>
            </w:pPr>
            <w:r w:rsidRPr="00463321">
              <w:rPr>
                <w:color w:val="0D0D0D" w:themeColor="text1" w:themeTint="F2"/>
                <w:sz w:val="24"/>
                <w:szCs w:val="24"/>
              </w:rPr>
              <w:t>библиотекарь</w:t>
            </w:r>
          </w:p>
        </w:tc>
        <w:tc>
          <w:tcPr>
            <w:tcW w:w="2976" w:type="dxa"/>
          </w:tcPr>
          <w:p w:rsidR="004F27BC" w:rsidRPr="00463321" w:rsidRDefault="00464D79" w:rsidP="00AF5ECA">
            <w:pPr>
              <w:spacing w:after="0"/>
              <w:jc w:val="center"/>
              <w:rPr>
                <w:color w:val="0D0D0D" w:themeColor="text1" w:themeTint="F2"/>
                <w:sz w:val="24"/>
                <w:szCs w:val="24"/>
              </w:rPr>
            </w:pPr>
            <w:r w:rsidRPr="00463321">
              <w:rPr>
                <w:color w:val="0D0D0D" w:themeColor="text1" w:themeTint="F2"/>
                <w:sz w:val="24"/>
                <w:szCs w:val="24"/>
              </w:rPr>
              <w:t>Повышение эффективности центра</w:t>
            </w:r>
          </w:p>
        </w:tc>
      </w:tr>
      <w:tr w:rsidR="00AF5ECA" w:rsidRPr="00DB63CD" w:rsidTr="00463321">
        <w:tc>
          <w:tcPr>
            <w:tcW w:w="674" w:type="dxa"/>
          </w:tcPr>
          <w:p w:rsidR="00AF5ECA" w:rsidRPr="00DB63CD" w:rsidRDefault="00464D79" w:rsidP="00662D78">
            <w:pPr>
              <w:spacing w:after="0"/>
              <w:jc w:val="both"/>
              <w:rPr>
                <w:b/>
                <w:sz w:val="28"/>
                <w:szCs w:val="28"/>
              </w:rPr>
            </w:pPr>
            <w:r w:rsidRPr="00DB63CD">
              <w:rPr>
                <w:sz w:val="28"/>
                <w:szCs w:val="28"/>
              </w:rPr>
              <w:lastRenderedPageBreak/>
              <w:t>5</w:t>
            </w:r>
          </w:p>
        </w:tc>
        <w:tc>
          <w:tcPr>
            <w:tcW w:w="2694" w:type="dxa"/>
          </w:tcPr>
          <w:p w:rsidR="00AF5ECA" w:rsidRPr="00463321" w:rsidRDefault="00AF5ECA" w:rsidP="00AF5ECA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 xml:space="preserve">Улучшение материально-технической базы библиотеки </w:t>
            </w:r>
          </w:p>
        </w:tc>
        <w:tc>
          <w:tcPr>
            <w:tcW w:w="1560" w:type="dxa"/>
          </w:tcPr>
          <w:p w:rsidR="00AF5ECA" w:rsidRPr="00463321" w:rsidRDefault="008B36D4" w:rsidP="00086748">
            <w:pPr>
              <w:rPr>
                <w:color w:val="0D0D0D" w:themeColor="text1" w:themeTint="F2"/>
                <w:sz w:val="24"/>
                <w:szCs w:val="24"/>
              </w:rPr>
            </w:pPr>
            <w:r w:rsidRPr="00463321">
              <w:rPr>
                <w:color w:val="0D0D0D" w:themeColor="text1" w:themeTint="F2"/>
                <w:sz w:val="24"/>
                <w:szCs w:val="24"/>
              </w:rPr>
              <w:t>Май- ноябрь 2019г</w:t>
            </w:r>
            <w:r w:rsidR="00463321">
              <w:rPr>
                <w:color w:val="0D0D0D" w:themeColor="text1" w:themeTint="F2"/>
                <w:sz w:val="24"/>
                <w:szCs w:val="24"/>
              </w:rPr>
              <w:t>.</w:t>
            </w:r>
          </w:p>
        </w:tc>
        <w:tc>
          <w:tcPr>
            <w:tcW w:w="1843" w:type="dxa"/>
          </w:tcPr>
          <w:p w:rsidR="00AF5ECA" w:rsidRPr="00463321" w:rsidRDefault="00460B42" w:rsidP="00AF5ECA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Директор школы, библиотекарь</w:t>
            </w:r>
          </w:p>
        </w:tc>
        <w:tc>
          <w:tcPr>
            <w:tcW w:w="2976" w:type="dxa"/>
          </w:tcPr>
          <w:p w:rsidR="00AF5ECA" w:rsidRPr="00463321" w:rsidRDefault="00AF5ECA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Помещение, соответствующее требованиям информационно-библиотечного центра</w:t>
            </w:r>
          </w:p>
        </w:tc>
      </w:tr>
      <w:tr w:rsidR="00304EBC" w:rsidRPr="00DB63CD" w:rsidTr="00463321">
        <w:tc>
          <w:tcPr>
            <w:tcW w:w="674" w:type="dxa"/>
          </w:tcPr>
          <w:p w:rsidR="00304EBC" w:rsidRPr="00DB63CD" w:rsidRDefault="00464D79" w:rsidP="00662D78">
            <w:pPr>
              <w:spacing w:after="0"/>
              <w:jc w:val="both"/>
              <w:rPr>
                <w:sz w:val="28"/>
                <w:szCs w:val="28"/>
              </w:rPr>
            </w:pPr>
            <w:r w:rsidRPr="00DB63CD">
              <w:rPr>
                <w:sz w:val="28"/>
                <w:szCs w:val="28"/>
              </w:rPr>
              <w:t>6</w:t>
            </w:r>
          </w:p>
        </w:tc>
        <w:tc>
          <w:tcPr>
            <w:tcW w:w="2694" w:type="dxa"/>
          </w:tcPr>
          <w:p w:rsidR="00304EBC" w:rsidRPr="00463321" w:rsidRDefault="00464D79" w:rsidP="00AF5ECA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 xml:space="preserve">Создание и пополнение единого каталога электронных учебных пособий, художественной литературы </w:t>
            </w:r>
          </w:p>
        </w:tc>
        <w:tc>
          <w:tcPr>
            <w:tcW w:w="1560" w:type="dxa"/>
          </w:tcPr>
          <w:p w:rsidR="00304EBC" w:rsidRPr="00463321" w:rsidRDefault="00464D79" w:rsidP="00086748">
            <w:pPr>
              <w:rPr>
                <w:color w:val="0D0D0D" w:themeColor="text1" w:themeTint="F2"/>
                <w:sz w:val="24"/>
                <w:szCs w:val="24"/>
              </w:rPr>
            </w:pPr>
            <w:r w:rsidRPr="00463321">
              <w:rPr>
                <w:color w:val="0D0D0D" w:themeColor="text1" w:themeTint="F2"/>
                <w:sz w:val="24"/>
                <w:szCs w:val="24"/>
              </w:rPr>
              <w:t>Март- декабрь 2019г</w:t>
            </w:r>
            <w:r w:rsidR="00463321">
              <w:rPr>
                <w:color w:val="0D0D0D" w:themeColor="text1" w:themeTint="F2"/>
                <w:sz w:val="24"/>
                <w:szCs w:val="24"/>
              </w:rPr>
              <w:t>.</w:t>
            </w:r>
          </w:p>
        </w:tc>
        <w:tc>
          <w:tcPr>
            <w:tcW w:w="1843" w:type="dxa"/>
          </w:tcPr>
          <w:p w:rsidR="00304EBC" w:rsidRPr="00463321" w:rsidRDefault="00464D79" w:rsidP="00AF5ECA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библиотекарь</w:t>
            </w:r>
          </w:p>
        </w:tc>
        <w:tc>
          <w:tcPr>
            <w:tcW w:w="2976" w:type="dxa"/>
          </w:tcPr>
          <w:p w:rsidR="00304EBC" w:rsidRPr="00463321" w:rsidRDefault="00464D79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Наличие единого каталога электронных учебных пособий</w:t>
            </w:r>
          </w:p>
        </w:tc>
      </w:tr>
      <w:tr w:rsidR="00CF091C" w:rsidRPr="00DB63CD" w:rsidTr="00463321">
        <w:tc>
          <w:tcPr>
            <w:tcW w:w="674" w:type="dxa"/>
          </w:tcPr>
          <w:p w:rsidR="00CF091C" w:rsidRPr="00DB63CD" w:rsidRDefault="00464D79" w:rsidP="00662D78">
            <w:pPr>
              <w:spacing w:after="0"/>
              <w:jc w:val="both"/>
              <w:rPr>
                <w:sz w:val="28"/>
                <w:szCs w:val="28"/>
              </w:rPr>
            </w:pPr>
            <w:r w:rsidRPr="00DB63CD">
              <w:rPr>
                <w:sz w:val="28"/>
                <w:szCs w:val="28"/>
              </w:rPr>
              <w:t>7</w:t>
            </w:r>
          </w:p>
        </w:tc>
        <w:tc>
          <w:tcPr>
            <w:tcW w:w="2694" w:type="dxa"/>
          </w:tcPr>
          <w:p w:rsidR="00CF091C" w:rsidRPr="00463321" w:rsidRDefault="00CF091C" w:rsidP="00CF091C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 xml:space="preserve">Прохождение курсов повышения квалификации библиотекаря </w:t>
            </w:r>
          </w:p>
        </w:tc>
        <w:tc>
          <w:tcPr>
            <w:tcW w:w="1560" w:type="dxa"/>
          </w:tcPr>
          <w:p w:rsidR="00CF091C" w:rsidRPr="00463321" w:rsidRDefault="00460B42" w:rsidP="00086748">
            <w:pPr>
              <w:rPr>
                <w:color w:val="FF0000"/>
                <w:sz w:val="24"/>
                <w:szCs w:val="24"/>
              </w:rPr>
            </w:pPr>
            <w:r w:rsidRPr="00463321">
              <w:rPr>
                <w:color w:val="0D0D0D" w:themeColor="text1" w:themeTint="F2"/>
                <w:sz w:val="24"/>
                <w:szCs w:val="24"/>
              </w:rPr>
              <w:t>ноябрь2019</w:t>
            </w:r>
            <w:r w:rsidR="00CF091C" w:rsidRPr="00463321">
              <w:rPr>
                <w:color w:val="0D0D0D" w:themeColor="text1" w:themeTint="F2"/>
                <w:sz w:val="24"/>
                <w:szCs w:val="24"/>
              </w:rPr>
              <w:t>г</w:t>
            </w:r>
            <w:r w:rsidR="00463321">
              <w:rPr>
                <w:color w:val="0D0D0D" w:themeColor="text1" w:themeTint="F2"/>
                <w:sz w:val="24"/>
                <w:szCs w:val="24"/>
              </w:rPr>
              <w:t>.</w:t>
            </w:r>
          </w:p>
        </w:tc>
        <w:tc>
          <w:tcPr>
            <w:tcW w:w="1843" w:type="dxa"/>
          </w:tcPr>
          <w:p w:rsidR="00CF091C" w:rsidRPr="00463321" w:rsidRDefault="00CF091C" w:rsidP="00CF091C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библиотекарь</w:t>
            </w:r>
          </w:p>
        </w:tc>
        <w:tc>
          <w:tcPr>
            <w:tcW w:w="2976" w:type="dxa"/>
          </w:tcPr>
          <w:p w:rsidR="00CF091C" w:rsidRPr="00463321" w:rsidRDefault="00CF091C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Повышение уровня компетентности библиотекаря</w:t>
            </w:r>
          </w:p>
        </w:tc>
      </w:tr>
      <w:tr w:rsidR="00CF091C" w:rsidRPr="00DB63CD" w:rsidTr="00463321">
        <w:tc>
          <w:tcPr>
            <w:tcW w:w="674" w:type="dxa"/>
          </w:tcPr>
          <w:p w:rsidR="00CF091C" w:rsidRPr="00DB63CD" w:rsidRDefault="00234343" w:rsidP="00662D78">
            <w:pPr>
              <w:spacing w:after="0"/>
              <w:jc w:val="both"/>
              <w:rPr>
                <w:sz w:val="28"/>
                <w:szCs w:val="28"/>
              </w:rPr>
            </w:pPr>
            <w:r w:rsidRPr="00DB63CD">
              <w:rPr>
                <w:sz w:val="28"/>
                <w:szCs w:val="28"/>
              </w:rPr>
              <w:t>8</w:t>
            </w:r>
          </w:p>
        </w:tc>
        <w:tc>
          <w:tcPr>
            <w:tcW w:w="2694" w:type="dxa"/>
          </w:tcPr>
          <w:p w:rsidR="00CF091C" w:rsidRPr="00463321" w:rsidRDefault="00CF091C" w:rsidP="00CF091C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 xml:space="preserve">Приобретение современного программного обеспечения. </w:t>
            </w:r>
          </w:p>
        </w:tc>
        <w:tc>
          <w:tcPr>
            <w:tcW w:w="1560" w:type="dxa"/>
          </w:tcPr>
          <w:p w:rsidR="00CF091C" w:rsidRPr="00463321" w:rsidRDefault="00CF091C" w:rsidP="00086748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Де</w:t>
            </w:r>
            <w:r w:rsidR="008B36D4" w:rsidRPr="00463321">
              <w:rPr>
                <w:sz w:val="24"/>
                <w:szCs w:val="24"/>
              </w:rPr>
              <w:t>кабрь 2019 г. январь-март 2019г</w:t>
            </w:r>
            <w:r w:rsidR="00463321">
              <w:rPr>
                <w:sz w:val="24"/>
                <w:szCs w:val="24"/>
              </w:rPr>
              <w:t>.</w:t>
            </w:r>
          </w:p>
        </w:tc>
        <w:tc>
          <w:tcPr>
            <w:tcW w:w="1843" w:type="dxa"/>
          </w:tcPr>
          <w:p w:rsidR="00CF091C" w:rsidRPr="00463321" w:rsidRDefault="00460B42" w:rsidP="00AF5ECA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Директор школы, библиотекарь</w:t>
            </w:r>
            <w:r w:rsidR="00CF091C" w:rsidRPr="00463321">
              <w:rPr>
                <w:sz w:val="24"/>
                <w:szCs w:val="24"/>
              </w:rPr>
              <w:t>, заместитель директора по ВР</w:t>
            </w:r>
          </w:p>
        </w:tc>
        <w:tc>
          <w:tcPr>
            <w:tcW w:w="2976" w:type="dxa"/>
          </w:tcPr>
          <w:p w:rsidR="00CF091C" w:rsidRPr="00463321" w:rsidRDefault="00CF091C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Материально-техническая база, соответствующая требованиям к информационно-библиотечному центру</w:t>
            </w:r>
          </w:p>
        </w:tc>
      </w:tr>
      <w:tr w:rsidR="00CF091C" w:rsidRPr="00DB63CD" w:rsidTr="00463321">
        <w:tc>
          <w:tcPr>
            <w:tcW w:w="674" w:type="dxa"/>
          </w:tcPr>
          <w:p w:rsidR="00CF091C" w:rsidRPr="00DB63CD" w:rsidRDefault="00234343" w:rsidP="00662D78">
            <w:pPr>
              <w:spacing w:after="0"/>
              <w:jc w:val="both"/>
              <w:rPr>
                <w:sz w:val="28"/>
                <w:szCs w:val="28"/>
              </w:rPr>
            </w:pPr>
            <w:r w:rsidRPr="00DB63CD">
              <w:rPr>
                <w:sz w:val="28"/>
                <w:szCs w:val="28"/>
              </w:rPr>
              <w:t>9</w:t>
            </w:r>
          </w:p>
        </w:tc>
        <w:tc>
          <w:tcPr>
            <w:tcW w:w="2694" w:type="dxa"/>
          </w:tcPr>
          <w:p w:rsidR="00CF091C" w:rsidRPr="00463321" w:rsidRDefault="00CF091C" w:rsidP="00CF091C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 xml:space="preserve">Комплектация фонда художественной, методической и учебной литературой </w:t>
            </w:r>
          </w:p>
        </w:tc>
        <w:tc>
          <w:tcPr>
            <w:tcW w:w="1560" w:type="dxa"/>
          </w:tcPr>
          <w:p w:rsidR="00CF091C" w:rsidRPr="00463321" w:rsidRDefault="00CF091C" w:rsidP="00AF5ECA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Апрель-август 2019</w:t>
            </w:r>
            <w:r w:rsidR="00463321">
              <w:rPr>
                <w:sz w:val="24"/>
                <w:szCs w:val="24"/>
              </w:rPr>
              <w:t>г.</w:t>
            </w:r>
          </w:p>
        </w:tc>
        <w:tc>
          <w:tcPr>
            <w:tcW w:w="1843" w:type="dxa"/>
          </w:tcPr>
          <w:p w:rsidR="00CF091C" w:rsidRPr="00463321" w:rsidRDefault="00A614F8" w:rsidP="00086748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Директор школы, библиотекарь</w:t>
            </w:r>
            <w:r w:rsidR="00CF091C" w:rsidRPr="00463321">
              <w:rPr>
                <w:sz w:val="24"/>
                <w:szCs w:val="24"/>
              </w:rPr>
              <w:t>, заместитель директора по ВР</w:t>
            </w:r>
          </w:p>
        </w:tc>
        <w:tc>
          <w:tcPr>
            <w:tcW w:w="2976" w:type="dxa"/>
          </w:tcPr>
          <w:p w:rsidR="00CF091C" w:rsidRPr="00463321" w:rsidRDefault="00CF091C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Укомплектованный фонд</w:t>
            </w:r>
          </w:p>
        </w:tc>
      </w:tr>
      <w:tr w:rsidR="00CF091C" w:rsidRPr="00DB63CD" w:rsidTr="00463321">
        <w:tc>
          <w:tcPr>
            <w:tcW w:w="674" w:type="dxa"/>
          </w:tcPr>
          <w:p w:rsidR="00CF091C" w:rsidRPr="00DB63CD" w:rsidRDefault="00234343" w:rsidP="00662D78">
            <w:pPr>
              <w:spacing w:after="0"/>
              <w:jc w:val="both"/>
              <w:rPr>
                <w:sz w:val="28"/>
                <w:szCs w:val="28"/>
              </w:rPr>
            </w:pPr>
            <w:r w:rsidRPr="00DB63CD">
              <w:rPr>
                <w:sz w:val="28"/>
                <w:szCs w:val="28"/>
              </w:rPr>
              <w:t>10</w:t>
            </w:r>
          </w:p>
        </w:tc>
        <w:tc>
          <w:tcPr>
            <w:tcW w:w="2694" w:type="dxa"/>
          </w:tcPr>
          <w:p w:rsidR="00CF091C" w:rsidRPr="00463321" w:rsidRDefault="00CF091C" w:rsidP="00CF091C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Включение библиотечно-информационного центра в единое информационное пространство школы как её структурного подразделения.</w:t>
            </w:r>
          </w:p>
        </w:tc>
        <w:tc>
          <w:tcPr>
            <w:tcW w:w="1560" w:type="dxa"/>
          </w:tcPr>
          <w:p w:rsidR="00CF091C" w:rsidRPr="00463321" w:rsidRDefault="00CF091C" w:rsidP="00AF5ECA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Сентябрь-ноябрь 2019 г</w:t>
            </w:r>
            <w:r w:rsidR="00463321">
              <w:rPr>
                <w:sz w:val="24"/>
                <w:szCs w:val="24"/>
              </w:rPr>
              <w:t>.</w:t>
            </w:r>
          </w:p>
        </w:tc>
        <w:tc>
          <w:tcPr>
            <w:tcW w:w="1843" w:type="dxa"/>
          </w:tcPr>
          <w:p w:rsidR="00CF091C" w:rsidRPr="00463321" w:rsidRDefault="00CF091C" w:rsidP="00086748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 xml:space="preserve">Заместитель директора по ВР </w:t>
            </w:r>
          </w:p>
        </w:tc>
        <w:tc>
          <w:tcPr>
            <w:tcW w:w="2976" w:type="dxa"/>
          </w:tcPr>
          <w:p w:rsidR="00CF091C" w:rsidRPr="00463321" w:rsidRDefault="00CF091C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Включение ИБЦ – как структурного подразделения в штатное расписание</w:t>
            </w:r>
          </w:p>
        </w:tc>
      </w:tr>
      <w:tr w:rsidR="00B870D4" w:rsidRPr="00DB63CD" w:rsidTr="002B3D25">
        <w:tc>
          <w:tcPr>
            <w:tcW w:w="9747" w:type="dxa"/>
            <w:gridSpan w:val="5"/>
          </w:tcPr>
          <w:p w:rsidR="00B870D4" w:rsidRPr="00463321" w:rsidRDefault="00B870D4" w:rsidP="00B870D4">
            <w:pPr>
              <w:jc w:val="center"/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Взаимодействие с библиотеками района</w:t>
            </w:r>
          </w:p>
        </w:tc>
      </w:tr>
      <w:tr w:rsidR="00234343" w:rsidRPr="00DB63CD" w:rsidTr="00463321">
        <w:tc>
          <w:tcPr>
            <w:tcW w:w="674" w:type="dxa"/>
          </w:tcPr>
          <w:p w:rsidR="00234343" w:rsidRPr="00DB63CD" w:rsidRDefault="00234343" w:rsidP="00662D78">
            <w:pPr>
              <w:spacing w:after="0"/>
              <w:jc w:val="both"/>
              <w:rPr>
                <w:sz w:val="28"/>
                <w:szCs w:val="28"/>
              </w:rPr>
            </w:pPr>
            <w:r w:rsidRPr="00DB63CD">
              <w:rPr>
                <w:sz w:val="28"/>
                <w:szCs w:val="28"/>
              </w:rPr>
              <w:t>11</w:t>
            </w:r>
          </w:p>
        </w:tc>
        <w:tc>
          <w:tcPr>
            <w:tcW w:w="2694" w:type="dxa"/>
          </w:tcPr>
          <w:p w:rsidR="00234343" w:rsidRPr="00463321" w:rsidRDefault="00234343" w:rsidP="00CF091C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 xml:space="preserve">Использование обменно- резервного </w:t>
            </w:r>
            <w:r w:rsidRPr="00463321">
              <w:rPr>
                <w:sz w:val="24"/>
                <w:szCs w:val="24"/>
              </w:rPr>
              <w:lastRenderedPageBreak/>
              <w:t>фонда в библиотечной среде</w:t>
            </w:r>
          </w:p>
        </w:tc>
        <w:tc>
          <w:tcPr>
            <w:tcW w:w="1560" w:type="dxa"/>
          </w:tcPr>
          <w:p w:rsidR="00234343" w:rsidRPr="00463321" w:rsidRDefault="00234343" w:rsidP="00AF5ECA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lastRenderedPageBreak/>
              <w:t xml:space="preserve">В процессе реализации </w:t>
            </w:r>
            <w:r w:rsidRPr="00463321">
              <w:rPr>
                <w:sz w:val="24"/>
                <w:szCs w:val="24"/>
              </w:rPr>
              <w:lastRenderedPageBreak/>
              <w:t>проекта</w:t>
            </w:r>
          </w:p>
        </w:tc>
        <w:tc>
          <w:tcPr>
            <w:tcW w:w="1843" w:type="dxa"/>
          </w:tcPr>
          <w:p w:rsidR="00234343" w:rsidRPr="00463321" w:rsidRDefault="00234343" w:rsidP="00086748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lastRenderedPageBreak/>
              <w:t>библиотекарь</w:t>
            </w:r>
          </w:p>
        </w:tc>
        <w:tc>
          <w:tcPr>
            <w:tcW w:w="2976" w:type="dxa"/>
          </w:tcPr>
          <w:p w:rsidR="00234343" w:rsidRPr="00463321" w:rsidRDefault="00234343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 xml:space="preserve">Максимальное удовлетворение </w:t>
            </w:r>
            <w:r w:rsidRPr="00463321">
              <w:rPr>
                <w:sz w:val="24"/>
                <w:szCs w:val="24"/>
              </w:rPr>
              <w:lastRenderedPageBreak/>
              <w:t>читательского запроса</w:t>
            </w:r>
          </w:p>
        </w:tc>
      </w:tr>
      <w:tr w:rsidR="00234343" w:rsidRPr="00DB63CD" w:rsidTr="00463321">
        <w:tc>
          <w:tcPr>
            <w:tcW w:w="674" w:type="dxa"/>
          </w:tcPr>
          <w:p w:rsidR="00234343" w:rsidRPr="00DB63CD" w:rsidRDefault="00234343" w:rsidP="00662D78">
            <w:pPr>
              <w:spacing w:after="0"/>
              <w:jc w:val="both"/>
              <w:rPr>
                <w:sz w:val="28"/>
                <w:szCs w:val="28"/>
              </w:rPr>
            </w:pPr>
            <w:r w:rsidRPr="00DB63CD">
              <w:rPr>
                <w:sz w:val="28"/>
                <w:szCs w:val="28"/>
              </w:rPr>
              <w:lastRenderedPageBreak/>
              <w:t>12</w:t>
            </w:r>
          </w:p>
        </w:tc>
        <w:tc>
          <w:tcPr>
            <w:tcW w:w="2694" w:type="dxa"/>
          </w:tcPr>
          <w:p w:rsidR="00234343" w:rsidRPr="00463321" w:rsidRDefault="00234343" w:rsidP="00CF091C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Уточнение функций, обязанностей, прав и ответственности при управлении библиотекой, отражение их в положениях</w:t>
            </w:r>
          </w:p>
        </w:tc>
        <w:tc>
          <w:tcPr>
            <w:tcW w:w="1560" w:type="dxa"/>
          </w:tcPr>
          <w:p w:rsidR="00234343" w:rsidRPr="00463321" w:rsidRDefault="00234343" w:rsidP="00AF5ECA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В процессе реализации проекта</w:t>
            </w:r>
          </w:p>
        </w:tc>
        <w:tc>
          <w:tcPr>
            <w:tcW w:w="1843" w:type="dxa"/>
          </w:tcPr>
          <w:p w:rsidR="00234343" w:rsidRPr="00463321" w:rsidRDefault="00234343" w:rsidP="00086748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библиотекарь</w:t>
            </w:r>
          </w:p>
        </w:tc>
        <w:tc>
          <w:tcPr>
            <w:tcW w:w="2976" w:type="dxa"/>
          </w:tcPr>
          <w:p w:rsidR="00234343" w:rsidRPr="00463321" w:rsidRDefault="00234343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Должностные обязанности работника библиотеки</w:t>
            </w:r>
          </w:p>
        </w:tc>
      </w:tr>
      <w:tr w:rsidR="00234343" w:rsidRPr="00DB63CD" w:rsidTr="00463321">
        <w:tc>
          <w:tcPr>
            <w:tcW w:w="674" w:type="dxa"/>
          </w:tcPr>
          <w:p w:rsidR="00234343" w:rsidRPr="00DB63CD" w:rsidRDefault="00234343" w:rsidP="00662D78">
            <w:pPr>
              <w:spacing w:after="0"/>
              <w:jc w:val="both"/>
              <w:rPr>
                <w:sz w:val="28"/>
                <w:szCs w:val="28"/>
              </w:rPr>
            </w:pPr>
            <w:r w:rsidRPr="00DB63CD">
              <w:rPr>
                <w:sz w:val="28"/>
                <w:szCs w:val="28"/>
              </w:rPr>
              <w:t>13</w:t>
            </w:r>
          </w:p>
        </w:tc>
        <w:tc>
          <w:tcPr>
            <w:tcW w:w="2694" w:type="dxa"/>
          </w:tcPr>
          <w:p w:rsidR="00234343" w:rsidRPr="00463321" w:rsidRDefault="00234343" w:rsidP="00CF091C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Участие в работе объединений, способствующих повышению качества оказания библиотечных услуг</w:t>
            </w:r>
          </w:p>
        </w:tc>
        <w:tc>
          <w:tcPr>
            <w:tcW w:w="1560" w:type="dxa"/>
          </w:tcPr>
          <w:p w:rsidR="00234343" w:rsidRPr="00463321" w:rsidRDefault="00234343" w:rsidP="00AF5ECA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В процессе реализации проекта</w:t>
            </w:r>
          </w:p>
        </w:tc>
        <w:tc>
          <w:tcPr>
            <w:tcW w:w="1843" w:type="dxa"/>
          </w:tcPr>
          <w:p w:rsidR="00234343" w:rsidRPr="00463321" w:rsidRDefault="00234343" w:rsidP="00086748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библиотекарь</w:t>
            </w:r>
          </w:p>
        </w:tc>
        <w:tc>
          <w:tcPr>
            <w:tcW w:w="2976" w:type="dxa"/>
          </w:tcPr>
          <w:p w:rsidR="00234343" w:rsidRPr="00463321" w:rsidRDefault="00234343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Повышение качества услуг</w:t>
            </w:r>
          </w:p>
        </w:tc>
      </w:tr>
      <w:tr w:rsidR="00CF091C" w:rsidRPr="00DB63CD" w:rsidTr="00086748">
        <w:tc>
          <w:tcPr>
            <w:tcW w:w="9747" w:type="dxa"/>
            <w:gridSpan w:val="5"/>
          </w:tcPr>
          <w:p w:rsidR="00CF091C" w:rsidRPr="00463321" w:rsidRDefault="00CF091C" w:rsidP="00CF091C">
            <w:pPr>
              <w:jc w:val="center"/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Подведение итогов</w:t>
            </w:r>
          </w:p>
        </w:tc>
      </w:tr>
      <w:tr w:rsidR="00CF091C" w:rsidRPr="00DB63CD" w:rsidTr="00463321">
        <w:tc>
          <w:tcPr>
            <w:tcW w:w="674" w:type="dxa"/>
          </w:tcPr>
          <w:p w:rsidR="00CF091C" w:rsidRPr="00DB63CD" w:rsidRDefault="00234343" w:rsidP="00662D78">
            <w:pPr>
              <w:spacing w:after="0"/>
              <w:jc w:val="both"/>
              <w:rPr>
                <w:sz w:val="28"/>
                <w:szCs w:val="28"/>
              </w:rPr>
            </w:pPr>
            <w:r w:rsidRPr="00DB63CD">
              <w:rPr>
                <w:sz w:val="28"/>
                <w:szCs w:val="28"/>
              </w:rPr>
              <w:t>14</w:t>
            </w:r>
          </w:p>
        </w:tc>
        <w:tc>
          <w:tcPr>
            <w:tcW w:w="2694" w:type="dxa"/>
          </w:tcPr>
          <w:p w:rsidR="00CF091C" w:rsidRPr="00463321" w:rsidRDefault="00CF091C" w:rsidP="00CF091C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 xml:space="preserve">Анализ результатов реализации проекта </w:t>
            </w:r>
          </w:p>
        </w:tc>
        <w:tc>
          <w:tcPr>
            <w:tcW w:w="1560" w:type="dxa"/>
          </w:tcPr>
          <w:p w:rsidR="00CF091C" w:rsidRPr="00463321" w:rsidRDefault="00086748" w:rsidP="00AF5ECA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С</w:t>
            </w:r>
            <w:r w:rsidR="00CF091C" w:rsidRPr="00463321">
              <w:rPr>
                <w:sz w:val="24"/>
                <w:szCs w:val="24"/>
              </w:rPr>
              <w:t>ентябрь</w:t>
            </w:r>
            <w:r w:rsidRPr="00463321">
              <w:rPr>
                <w:sz w:val="24"/>
                <w:szCs w:val="24"/>
              </w:rPr>
              <w:t>-</w:t>
            </w:r>
            <w:r w:rsidR="00CF091C" w:rsidRPr="00463321">
              <w:rPr>
                <w:sz w:val="24"/>
                <w:szCs w:val="24"/>
              </w:rPr>
              <w:t>октябрь 2019</w:t>
            </w:r>
            <w:r w:rsidR="00463321">
              <w:rPr>
                <w:sz w:val="24"/>
                <w:szCs w:val="24"/>
              </w:rPr>
              <w:t>г.</w:t>
            </w:r>
          </w:p>
        </w:tc>
        <w:tc>
          <w:tcPr>
            <w:tcW w:w="1843" w:type="dxa"/>
          </w:tcPr>
          <w:p w:rsidR="00CF091C" w:rsidRPr="00463321" w:rsidRDefault="00A614F8" w:rsidP="00AF5ECA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Директор школы, библиотекарь</w:t>
            </w:r>
            <w:r w:rsidR="00CF091C" w:rsidRPr="00463321">
              <w:rPr>
                <w:sz w:val="24"/>
                <w:szCs w:val="24"/>
              </w:rPr>
              <w:t>, заместитель директора по ВР</w:t>
            </w:r>
          </w:p>
        </w:tc>
        <w:tc>
          <w:tcPr>
            <w:tcW w:w="2976" w:type="dxa"/>
          </w:tcPr>
          <w:p w:rsidR="00CF091C" w:rsidRPr="00463321" w:rsidRDefault="00CF091C" w:rsidP="00086748">
            <w:pPr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 xml:space="preserve">Педагогический совет </w:t>
            </w:r>
          </w:p>
        </w:tc>
      </w:tr>
    </w:tbl>
    <w:p w:rsidR="008D3B4B" w:rsidRPr="00DB63CD" w:rsidRDefault="008D3B4B" w:rsidP="00CF091C">
      <w:pPr>
        <w:spacing w:after="0"/>
        <w:jc w:val="center"/>
        <w:rPr>
          <w:sz w:val="28"/>
          <w:szCs w:val="28"/>
        </w:rPr>
      </w:pPr>
    </w:p>
    <w:p w:rsidR="00CF091C" w:rsidRPr="00DB63CD" w:rsidRDefault="00CF091C" w:rsidP="00CF091C">
      <w:pPr>
        <w:spacing w:after="0"/>
        <w:jc w:val="center"/>
        <w:rPr>
          <w:sz w:val="28"/>
          <w:szCs w:val="28"/>
        </w:rPr>
      </w:pPr>
    </w:p>
    <w:p w:rsidR="00133CA2" w:rsidRPr="00463321" w:rsidRDefault="00133CA2" w:rsidP="00133CA2">
      <w:pPr>
        <w:pStyle w:val="a4"/>
        <w:spacing w:before="0" w:beforeAutospacing="0" w:after="0" w:afterAutospacing="0" w:line="360" w:lineRule="auto"/>
        <w:ind w:firstLine="709"/>
        <w:rPr>
          <w:sz w:val="28"/>
          <w:szCs w:val="28"/>
        </w:rPr>
      </w:pPr>
      <w:r w:rsidRPr="00463321">
        <w:rPr>
          <w:sz w:val="28"/>
          <w:szCs w:val="28"/>
        </w:rPr>
        <w:t>6. Ожидаемые конечные результаты проекта</w:t>
      </w:r>
    </w:p>
    <w:p w:rsidR="00133CA2" w:rsidRPr="00DB63CD" w:rsidRDefault="00133CA2" w:rsidP="00133CA2">
      <w:pPr>
        <w:pStyle w:val="a4"/>
        <w:spacing w:before="0" w:beforeAutospacing="0" w:after="0" w:afterAutospacing="0" w:line="360" w:lineRule="auto"/>
        <w:ind w:firstLine="709"/>
        <w:jc w:val="both"/>
        <w:rPr>
          <w:b w:val="0"/>
          <w:sz w:val="28"/>
          <w:szCs w:val="28"/>
        </w:rPr>
      </w:pPr>
      <w:r w:rsidRPr="00DB63CD">
        <w:rPr>
          <w:b w:val="0"/>
          <w:sz w:val="28"/>
          <w:szCs w:val="28"/>
        </w:rPr>
        <w:t>- наличие пакета нормативных документов, регламентирующих деятельность информационно-библиотечного центра в рамках ФГОС;</w:t>
      </w:r>
    </w:p>
    <w:p w:rsidR="00133CA2" w:rsidRPr="00DB63CD" w:rsidRDefault="00133CA2" w:rsidP="00133CA2">
      <w:pPr>
        <w:pStyle w:val="a4"/>
        <w:spacing w:before="0" w:beforeAutospacing="0" w:after="0" w:afterAutospacing="0" w:line="360" w:lineRule="auto"/>
        <w:ind w:firstLine="709"/>
        <w:jc w:val="both"/>
        <w:rPr>
          <w:b w:val="0"/>
          <w:sz w:val="28"/>
          <w:szCs w:val="28"/>
        </w:rPr>
      </w:pPr>
      <w:r w:rsidRPr="00DB63CD">
        <w:rPr>
          <w:b w:val="0"/>
          <w:sz w:val="28"/>
          <w:szCs w:val="28"/>
        </w:rPr>
        <w:t xml:space="preserve"> - повышение уровня ИКТ - компетентности сотрудников информационно-библиотечного центра, овладение новыми информационными технологиями;</w:t>
      </w:r>
    </w:p>
    <w:p w:rsidR="00133CA2" w:rsidRPr="00DB63CD" w:rsidRDefault="00133CA2" w:rsidP="00133CA2">
      <w:pPr>
        <w:spacing w:after="0" w:line="360" w:lineRule="auto"/>
        <w:ind w:firstLine="709"/>
        <w:jc w:val="both"/>
        <w:rPr>
          <w:b/>
          <w:sz w:val="28"/>
          <w:szCs w:val="28"/>
        </w:rPr>
      </w:pPr>
      <w:r w:rsidRPr="00DB63CD">
        <w:rPr>
          <w:b/>
          <w:sz w:val="28"/>
          <w:szCs w:val="28"/>
        </w:rPr>
        <w:t xml:space="preserve"> - </w:t>
      </w:r>
      <w:r w:rsidRPr="00DB63CD">
        <w:rPr>
          <w:sz w:val="28"/>
          <w:szCs w:val="28"/>
        </w:rPr>
        <w:t>повышение качества обслуживания читателей - обеспечение широкого доступа учащихся, преподавателей и родителей к информационным ресурсам, обеспечение учеников и учителей свободным доступом в Интернет,организация и поддержка различных форм межнационального культурного обмена и сотрудничества, организацию совмес</w:t>
      </w:r>
      <w:r>
        <w:rPr>
          <w:sz w:val="28"/>
          <w:szCs w:val="28"/>
        </w:rPr>
        <w:t>тной работы учащихся и учителей;</w:t>
      </w:r>
    </w:p>
    <w:p w:rsidR="00133CA2" w:rsidRPr="00DB63CD" w:rsidRDefault="00133CA2" w:rsidP="00133CA2">
      <w:pPr>
        <w:pStyle w:val="a4"/>
        <w:spacing w:before="0" w:beforeAutospacing="0" w:after="0" w:afterAutospacing="0" w:line="360" w:lineRule="auto"/>
        <w:ind w:firstLine="709"/>
        <w:jc w:val="both"/>
        <w:rPr>
          <w:b w:val="0"/>
          <w:sz w:val="28"/>
          <w:szCs w:val="28"/>
        </w:rPr>
      </w:pPr>
      <w:r w:rsidRPr="00DB63CD">
        <w:rPr>
          <w:b w:val="0"/>
          <w:sz w:val="28"/>
          <w:szCs w:val="28"/>
        </w:rPr>
        <w:lastRenderedPageBreak/>
        <w:t xml:space="preserve"> - оснащение ИБЦ современным оборудованием и пополнение фонда литературой;</w:t>
      </w:r>
    </w:p>
    <w:p w:rsidR="00133CA2" w:rsidRPr="00DB63CD" w:rsidRDefault="00133CA2" w:rsidP="00133CA2">
      <w:pPr>
        <w:pStyle w:val="a4"/>
        <w:spacing w:before="0" w:beforeAutospacing="0" w:after="0" w:afterAutospacing="0" w:line="360" w:lineRule="auto"/>
        <w:ind w:firstLine="709"/>
        <w:jc w:val="both"/>
        <w:rPr>
          <w:b w:val="0"/>
          <w:sz w:val="28"/>
          <w:szCs w:val="28"/>
        </w:rPr>
      </w:pPr>
      <w:r w:rsidRPr="00DB63CD">
        <w:rPr>
          <w:b w:val="0"/>
          <w:sz w:val="28"/>
          <w:szCs w:val="28"/>
        </w:rPr>
        <w:t xml:space="preserve"> - расширение услуг информационно-библиотечного центра за счёт сотрудничества с различными организациями; </w:t>
      </w:r>
    </w:p>
    <w:p w:rsidR="00133CA2" w:rsidRPr="00DB63CD" w:rsidRDefault="00133CA2" w:rsidP="00133CA2">
      <w:pPr>
        <w:pStyle w:val="a4"/>
        <w:spacing w:before="0" w:beforeAutospacing="0" w:after="0" w:afterAutospacing="0" w:line="360" w:lineRule="auto"/>
        <w:ind w:firstLine="709"/>
        <w:jc w:val="both"/>
        <w:rPr>
          <w:b w:val="0"/>
          <w:sz w:val="28"/>
          <w:szCs w:val="28"/>
        </w:rPr>
      </w:pPr>
      <w:r w:rsidRPr="00DB63CD">
        <w:rPr>
          <w:b w:val="0"/>
          <w:sz w:val="28"/>
          <w:szCs w:val="28"/>
        </w:rPr>
        <w:t xml:space="preserve"> - повышения квалификации сотрудника библиотеки в соответствии с новыми требованиями по созданию инфор</w:t>
      </w:r>
      <w:r>
        <w:rPr>
          <w:b w:val="0"/>
          <w:sz w:val="28"/>
          <w:szCs w:val="28"/>
        </w:rPr>
        <w:t>мационно-библиотечного центра</w:t>
      </w:r>
      <w:r w:rsidRPr="00DB63CD">
        <w:rPr>
          <w:sz w:val="28"/>
          <w:szCs w:val="28"/>
        </w:rPr>
        <w:t>;</w:t>
      </w:r>
    </w:p>
    <w:p w:rsidR="00133CA2" w:rsidRPr="00DB63CD" w:rsidRDefault="00133CA2" w:rsidP="00133CA2">
      <w:pPr>
        <w:pStyle w:val="a4"/>
        <w:spacing w:before="0" w:beforeAutospacing="0" w:after="0" w:afterAutospacing="0" w:line="360" w:lineRule="auto"/>
        <w:ind w:firstLine="709"/>
        <w:jc w:val="both"/>
        <w:rPr>
          <w:b w:val="0"/>
          <w:sz w:val="28"/>
          <w:szCs w:val="28"/>
        </w:rPr>
      </w:pPr>
      <w:r w:rsidRPr="00DB63CD">
        <w:rPr>
          <w:b w:val="0"/>
          <w:sz w:val="28"/>
          <w:szCs w:val="28"/>
        </w:rPr>
        <w:t>В ходе решения задач данного проекта руководство школы должно постоянно осуществлять текущий контроль ее работы, чтобы быть уверенными в том, что используемые методы ведут к поставленной цели. Периодически необходимо проводить статистический анализ для выявлени</w:t>
      </w:r>
      <w:r>
        <w:rPr>
          <w:b w:val="0"/>
          <w:sz w:val="28"/>
          <w:szCs w:val="28"/>
        </w:rPr>
        <w:t>я тенденций развития.</w:t>
      </w:r>
    </w:p>
    <w:p w:rsidR="00133CA2" w:rsidRPr="00463321" w:rsidRDefault="00133CA2" w:rsidP="00133CA2">
      <w:pPr>
        <w:pStyle w:val="a7"/>
        <w:numPr>
          <w:ilvl w:val="0"/>
          <w:numId w:val="22"/>
        </w:numPr>
        <w:spacing w:after="0"/>
        <w:rPr>
          <w:b/>
          <w:sz w:val="28"/>
          <w:szCs w:val="28"/>
        </w:rPr>
      </w:pPr>
      <w:r w:rsidRPr="00463321">
        <w:rPr>
          <w:b/>
          <w:sz w:val="28"/>
          <w:szCs w:val="28"/>
        </w:rPr>
        <w:t>Необходимые ресурсы и источники финансирования</w:t>
      </w:r>
    </w:p>
    <w:p w:rsidR="00133CA2" w:rsidRDefault="00133CA2" w:rsidP="00133CA2">
      <w:pPr>
        <w:spacing w:after="0"/>
        <w:ind w:firstLine="708"/>
        <w:jc w:val="both"/>
        <w:rPr>
          <w:sz w:val="28"/>
          <w:szCs w:val="28"/>
        </w:rPr>
      </w:pPr>
    </w:p>
    <w:p w:rsidR="00133CA2" w:rsidRPr="00463321" w:rsidRDefault="00133CA2" w:rsidP="00133CA2">
      <w:pPr>
        <w:spacing w:after="0"/>
        <w:ind w:firstLine="708"/>
        <w:jc w:val="both"/>
        <w:rPr>
          <w:i/>
          <w:sz w:val="28"/>
          <w:szCs w:val="28"/>
        </w:rPr>
      </w:pPr>
      <w:r w:rsidRPr="00463321">
        <w:rPr>
          <w:i/>
          <w:sz w:val="28"/>
          <w:szCs w:val="28"/>
        </w:rPr>
        <w:t>Бюджетные, внебюджетные, спонсорские средства</w:t>
      </w:r>
    </w:p>
    <w:p w:rsidR="00133CA2" w:rsidRPr="00DB63CD" w:rsidRDefault="00133CA2" w:rsidP="00133CA2">
      <w:pPr>
        <w:spacing w:after="0" w:line="360" w:lineRule="auto"/>
        <w:ind w:firstLine="709"/>
        <w:jc w:val="both"/>
        <w:rPr>
          <w:b/>
          <w:sz w:val="28"/>
          <w:szCs w:val="28"/>
        </w:rPr>
      </w:pPr>
      <w:r w:rsidRPr="00DB63CD">
        <w:rPr>
          <w:sz w:val="28"/>
          <w:szCs w:val="28"/>
        </w:rPr>
        <w:t>Основным источником финансирования проекта являются средства бюджета. Источниками дополнительного финансирования проекта могут служить и другие, не запрещенные законодательством источники: спонсоров, родителей, получение грантов, оказание дополнительных платных услуг и др.</w:t>
      </w:r>
    </w:p>
    <w:p w:rsidR="00133CA2" w:rsidRPr="00DB63CD" w:rsidRDefault="00133CA2" w:rsidP="00133CA2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133CA2" w:rsidRPr="00463321" w:rsidRDefault="00133CA2" w:rsidP="00133CA2">
      <w:pPr>
        <w:pStyle w:val="a4"/>
        <w:numPr>
          <w:ilvl w:val="0"/>
          <w:numId w:val="22"/>
        </w:numPr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463321">
        <w:rPr>
          <w:sz w:val="28"/>
          <w:szCs w:val="28"/>
        </w:rPr>
        <w:t>Риски, ограничения и меры по предупреждению и сглаживанию их отрицательного воздействия</w:t>
      </w:r>
    </w:p>
    <w:tbl>
      <w:tblPr>
        <w:tblStyle w:val="aa"/>
        <w:tblW w:w="0" w:type="auto"/>
        <w:tblLook w:val="04A0"/>
      </w:tblPr>
      <w:tblGrid>
        <w:gridCol w:w="1242"/>
        <w:gridCol w:w="3969"/>
        <w:gridCol w:w="4360"/>
      </w:tblGrid>
      <w:tr w:rsidR="00133CA2" w:rsidRPr="0040226F" w:rsidTr="00D9182E">
        <w:tc>
          <w:tcPr>
            <w:tcW w:w="1242" w:type="dxa"/>
          </w:tcPr>
          <w:p w:rsidR="00133CA2" w:rsidRPr="0040226F" w:rsidRDefault="00133CA2" w:rsidP="00D9182E">
            <w:pPr>
              <w:pStyle w:val="a4"/>
              <w:spacing w:before="0" w:beforeAutospacing="0" w:after="0" w:afterAutospacing="0" w:line="360" w:lineRule="auto"/>
              <w:jc w:val="both"/>
              <w:rPr>
                <w:b w:val="0"/>
                <w:sz w:val="28"/>
                <w:szCs w:val="28"/>
              </w:rPr>
            </w:pPr>
          </w:p>
        </w:tc>
        <w:tc>
          <w:tcPr>
            <w:tcW w:w="3969" w:type="dxa"/>
          </w:tcPr>
          <w:p w:rsidR="00133CA2" w:rsidRPr="00463321" w:rsidRDefault="00133CA2" w:rsidP="00D9182E">
            <w:pPr>
              <w:pStyle w:val="a4"/>
              <w:spacing w:before="0" w:beforeAutospacing="0" w:after="0" w:afterAutospacing="0" w:line="276" w:lineRule="auto"/>
              <w:jc w:val="both"/>
              <w:rPr>
                <w:b w:val="0"/>
              </w:rPr>
            </w:pPr>
            <w:r w:rsidRPr="00463321">
              <w:rPr>
                <w:b w:val="0"/>
              </w:rPr>
              <w:t>Риски и ограничения</w:t>
            </w:r>
          </w:p>
        </w:tc>
        <w:tc>
          <w:tcPr>
            <w:tcW w:w="4360" w:type="dxa"/>
          </w:tcPr>
          <w:p w:rsidR="00133CA2" w:rsidRPr="00463321" w:rsidRDefault="00133CA2" w:rsidP="00D9182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Меры по минимизации и сглаживанию отрицательных воздействий:</w:t>
            </w:r>
          </w:p>
        </w:tc>
      </w:tr>
      <w:tr w:rsidR="00133CA2" w:rsidRPr="00DB63CD" w:rsidTr="00D9182E">
        <w:tc>
          <w:tcPr>
            <w:tcW w:w="1242" w:type="dxa"/>
          </w:tcPr>
          <w:p w:rsidR="00133CA2" w:rsidRPr="00DB63CD" w:rsidRDefault="00133CA2" w:rsidP="00D9182E">
            <w:pPr>
              <w:pStyle w:val="a4"/>
              <w:spacing w:before="0" w:beforeAutospacing="0" w:after="0" w:afterAutospacing="0" w:line="360" w:lineRule="auto"/>
              <w:jc w:val="both"/>
              <w:rPr>
                <w:b w:val="0"/>
                <w:sz w:val="28"/>
                <w:szCs w:val="28"/>
              </w:rPr>
            </w:pPr>
            <w:r w:rsidRPr="00DB63CD">
              <w:rPr>
                <w:b w:val="0"/>
                <w:sz w:val="28"/>
                <w:szCs w:val="28"/>
              </w:rPr>
              <w:t>1.</w:t>
            </w:r>
          </w:p>
        </w:tc>
        <w:tc>
          <w:tcPr>
            <w:tcW w:w="3969" w:type="dxa"/>
          </w:tcPr>
          <w:p w:rsidR="00133CA2" w:rsidRPr="00463321" w:rsidRDefault="00133CA2" w:rsidP="00D9182E">
            <w:pPr>
              <w:pStyle w:val="a4"/>
              <w:spacing w:before="0" w:beforeAutospacing="0" w:after="0" w:afterAutospacing="0" w:line="276" w:lineRule="auto"/>
              <w:jc w:val="both"/>
              <w:rPr>
                <w:b w:val="0"/>
              </w:rPr>
            </w:pPr>
            <w:r w:rsidRPr="00463321">
              <w:rPr>
                <w:b w:val="0"/>
              </w:rPr>
              <w:t xml:space="preserve">Недостаточное  финансирование деятельности библиотеки </w:t>
            </w:r>
          </w:p>
        </w:tc>
        <w:tc>
          <w:tcPr>
            <w:tcW w:w="4360" w:type="dxa"/>
          </w:tcPr>
          <w:p w:rsidR="00133CA2" w:rsidRPr="00463321" w:rsidRDefault="00133CA2" w:rsidP="00D9182E">
            <w:pPr>
              <w:pStyle w:val="a4"/>
              <w:spacing w:before="0" w:beforeAutospacing="0" w:after="0" w:afterAutospacing="0" w:line="276" w:lineRule="auto"/>
              <w:jc w:val="both"/>
              <w:rPr>
                <w:b w:val="0"/>
              </w:rPr>
            </w:pPr>
            <w:r w:rsidRPr="00463321">
              <w:rPr>
                <w:b w:val="0"/>
              </w:rPr>
              <w:t>Приобретение за счет грантовых поощрений, спонсорской помощи</w:t>
            </w:r>
          </w:p>
        </w:tc>
      </w:tr>
      <w:tr w:rsidR="00133CA2" w:rsidRPr="00DB63CD" w:rsidTr="00D9182E">
        <w:tc>
          <w:tcPr>
            <w:tcW w:w="1242" w:type="dxa"/>
          </w:tcPr>
          <w:p w:rsidR="00133CA2" w:rsidRPr="00DB63CD" w:rsidRDefault="00133CA2" w:rsidP="00D9182E">
            <w:pPr>
              <w:pStyle w:val="a4"/>
              <w:spacing w:before="0" w:beforeAutospacing="0" w:after="0" w:afterAutospacing="0" w:line="360" w:lineRule="auto"/>
              <w:jc w:val="both"/>
              <w:rPr>
                <w:b w:val="0"/>
                <w:sz w:val="28"/>
                <w:szCs w:val="28"/>
              </w:rPr>
            </w:pPr>
            <w:r w:rsidRPr="00DB63CD">
              <w:rPr>
                <w:b w:val="0"/>
                <w:sz w:val="28"/>
                <w:szCs w:val="28"/>
              </w:rPr>
              <w:t>2.</w:t>
            </w:r>
          </w:p>
        </w:tc>
        <w:tc>
          <w:tcPr>
            <w:tcW w:w="3969" w:type="dxa"/>
          </w:tcPr>
          <w:p w:rsidR="00133CA2" w:rsidRPr="00463321" w:rsidRDefault="00133CA2" w:rsidP="00D9182E">
            <w:pPr>
              <w:pStyle w:val="a4"/>
              <w:spacing w:before="0" w:beforeAutospacing="0" w:after="0" w:afterAutospacing="0" w:line="276" w:lineRule="auto"/>
              <w:jc w:val="both"/>
              <w:rPr>
                <w:b w:val="0"/>
              </w:rPr>
            </w:pPr>
            <w:r w:rsidRPr="00463321">
              <w:rPr>
                <w:b w:val="0"/>
              </w:rPr>
              <w:t xml:space="preserve">Недостаточное количество компьютерной техники для реализации проекта </w:t>
            </w:r>
          </w:p>
        </w:tc>
        <w:tc>
          <w:tcPr>
            <w:tcW w:w="4360" w:type="dxa"/>
          </w:tcPr>
          <w:p w:rsidR="00133CA2" w:rsidRPr="00463321" w:rsidRDefault="00133CA2" w:rsidP="00D9182E">
            <w:pPr>
              <w:pStyle w:val="a4"/>
              <w:spacing w:before="0" w:beforeAutospacing="0" w:after="0" w:afterAutospacing="0" w:line="276" w:lineRule="auto"/>
              <w:jc w:val="both"/>
              <w:rPr>
                <w:b w:val="0"/>
              </w:rPr>
            </w:pPr>
            <w:r w:rsidRPr="00463321">
              <w:rPr>
                <w:b w:val="0"/>
              </w:rPr>
              <w:t>Приобретение за счет грантовых поощрений, спонсорской помощи.</w:t>
            </w:r>
          </w:p>
        </w:tc>
      </w:tr>
      <w:tr w:rsidR="00133CA2" w:rsidRPr="00DB63CD" w:rsidTr="00D9182E">
        <w:tc>
          <w:tcPr>
            <w:tcW w:w="1242" w:type="dxa"/>
          </w:tcPr>
          <w:p w:rsidR="00133CA2" w:rsidRPr="00DB63CD" w:rsidRDefault="00133CA2" w:rsidP="00D9182E">
            <w:pPr>
              <w:pStyle w:val="a4"/>
              <w:spacing w:before="0" w:beforeAutospacing="0" w:after="0" w:afterAutospacing="0" w:line="360" w:lineRule="auto"/>
              <w:jc w:val="both"/>
              <w:rPr>
                <w:b w:val="0"/>
                <w:sz w:val="28"/>
                <w:szCs w:val="28"/>
              </w:rPr>
            </w:pPr>
            <w:r w:rsidRPr="00DB63CD">
              <w:rPr>
                <w:b w:val="0"/>
                <w:sz w:val="28"/>
                <w:szCs w:val="28"/>
              </w:rPr>
              <w:t>3.</w:t>
            </w:r>
          </w:p>
        </w:tc>
        <w:tc>
          <w:tcPr>
            <w:tcW w:w="3969" w:type="dxa"/>
          </w:tcPr>
          <w:p w:rsidR="00133CA2" w:rsidRPr="00463321" w:rsidRDefault="00133CA2" w:rsidP="00D9182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 xml:space="preserve">Некомпетентное использование компьютерной техники (в зоне свободного доступа) и, как следствие,  частые поломки, постоянные проблемы с расходным материалом для принтера и ксерокса при их неумелом </w:t>
            </w:r>
            <w:r w:rsidRPr="00463321">
              <w:rPr>
                <w:sz w:val="24"/>
                <w:szCs w:val="24"/>
              </w:rPr>
              <w:lastRenderedPageBreak/>
              <w:t>использовании;</w:t>
            </w:r>
          </w:p>
        </w:tc>
        <w:tc>
          <w:tcPr>
            <w:tcW w:w="4360" w:type="dxa"/>
          </w:tcPr>
          <w:p w:rsidR="00133CA2" w:rsidRPr="00463321" w:rsidRDefault="00133CA2" w:rsidP="00D9182E">
            <w:pPr>
              <w:pStyle w:val="a4"/>
              <w:spacing w:before="0" w:beforeAutospacing="0" w:after="0" w:afterAutospacing="0" w:line="276" w:lineRule="auto"/>
              <w:jc w:val="both"/>
              <w:rPr>
                <w:b w:val="0"/>
              </w:rPr>
            </w:pPr>
            <w:r w:rsidRPr="00463321">
              <w:rPr>
                <w:b w:val="0"/>
              </w:rPr>
              <w:lastRenderedPageBreak/>
              <w:t xml:space="preserve">Создание условий, способствующих повышению ИКТ-компетентности участников ОП (обучающие занятия, мастер-классы) </w:t>
            </w:r>
          </w:p>
          <w:p w:rsidR="00133CA2" w:rsidRPr="00463321" w:rsidRDefault="00133CA2" w:rsidP="00D9182E">
            <w:pPr>
              <w:pStyle w:val="a4"/>
              <w:spacing w:before="0" w:beforeAutospacing="0" w:after="0" w:afterAutospacing="0" w:line="276" w:lineRule="auto"/>
              <w:jc w:val="both"/>
              <w:rPr>
                <w:b w:val="0"/>
              </w:rPr>
            </w:pPr>
          </w:p>
        </w:tc>
      </w:tr>
      <w:tr w:rsidR="00133CA2" w:rsidRPr="00DB63CD" w:rsidTr="00D9182E">
        <w:tc>
          <w:tcPr>
            <w:tcW w:w="1242" w:type="dxa"/>
          </w:tcPr>
          <w:p w:rsidR="00133CA2" w:rsidRPr="00DB63CD" w:rsidRDefault="00133CA2" w:rsidP="00D9182E">
            <w:pPr>
              <w:pStyle w:val="a4"/>
              <w:spacing w:before="0" w:beforeAutospacing="0" w:after="0" w:afterAutospacing="0" w:line="360" w:lineRule="auto"/>
              <w:jc w:val="both"/>
              <w:rPr>
                <w:b w:val="0"/>
                <w:sz w:val="28"/>
                <w:szCs w:val="28"/>
              </w:rPr>
            </w:pPr>
            <w:r w:rsidRPr="00DB63CD">
              <w:rPr>
                <w:b w:val="0"/>
                <w:sz w:val="28"/>
                <w:szCs w:val="28"/>
              </w:rPr>
              <w:lastRenderedPageBreak/>
              <w:t>4.</w:t>
            </w:r>
          </w:p>
        </w:tc>
        <w:tc>
          <w:tcPr>
            <w:tcW w:w="3969" w:type="dxa"/>
          </w:tcPr>
          <w:p w:rsidR="00133CA2" w:rsidRPr="00463321" w:rsidRDefault="00133CA2" w:rsidP="00D9182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Несоответствие площади помещений библиотеки (медиатеки) и ее возрастающим функциям;</w:t>
            </w:r>
          </w:p>
          <w:p w:rsidR="00133CA2" w:rsidRPr="00463321" w:rsidRDefault="00133CA2" w:rsidP="00D9182E">
            <w:pPr>
              <w:pStyle w:val="a4"/>
              <w:spacing w:before="0" w:beforeAutospacing="0" w:after="0" w:afterAutospacing="0" w:line="276" w:lineRule="auto"/>
              <w:jc w:val="both"/>
              <w:rPr>
                <w:b w:val="0"/>
              </w:rPr>
            </w:pPr>
          </w:p>
        </w:tc>
        <w:tc>
          <w:tcPr>
            <w:tcW w:w="4360" w:type="dxa"/>
          </w:tcPr>
          <w:p w:rsidR="00133CA2" w:rsidRPr="00463321" w:rsidRDefault="00133CA2" w:rsidP="00D9182E">
            <w:pPr>
              <w:pStyle w:val="a4"/>
              <w:spacing w:before="0" w:beforeAutospacing="0" w:after="0" w:afterAutospacing="0" w:line="276" w:lineRule="auto"/>
              <w:jc w:val="both"/>
              <w:rPr>
                <w:b w:val="0"/>
              </w:rPr>
            </w:pPr>
            <w:r w:rsidRPr="00463321">
              <w:rPr>
                <w:b w:val="0"/>
              </w:rPr>
              <w:t>предусмотреть пространственно-обособленные зоны различных типов (перепланировка площадей, оснащение библиотеки эргономичной, трансформирующейся мебелью и стендами)</w:t>
            </w:r>
          </w:p>
        </w:tc>
      </w:tr>
      <w:tr w:rsidR="00133CA2" w:rsidRPr="00DB63CD" w:rsidTr="00D9182E">
        <w:tc>
          <w:tcPr>
            <w:tcW w:w="1242" w:type="dxa"/>
          </w:tcPr>
          <w:p w:rsidR="00133CA2" w:rsidRPr="00DB63CD" w:rsidRDefault="00133CA2" w:rsidP="00D9182E">
            <w:pPr>
              <w:pStyle w:val="a4"/>
              <w:spacing w:before="0" w:beforeAutospacing="0" w:after="0" w:afterAutospacing="0" w:line="360" w:lineRule="auto"/>
              <w:jc w:val="both"/>
              <w:rPr>
                <w:b w:val="0"/>
                <w:sz w:val="28"/>
                <w:szCs w:val="28"/>
              </w:rPr>
            </w:pPr>
            <w:r w:rsidRPr="00DB63CD">
              <w:rPr>
                <w:b w:val="0"/>
                <w:sz w:val="28"/>
                <w:szCs w:val="28"/>
              </w:rPr>
              <w:t>5.</w:t>
            </w:r>
          </w:p>
        </w:tc>
        <w:tc>
          <w:tcPr>
            <w:tcW w:w="3969" w:type="dxa"/>
          </w:tcPr>
          <w:p w:rsidR="00133CA2" w:rsidRPr="00463321" w:rsidRDefault="00133CA2" w:rsidP="00D9182E">
            <w:pPr>
              <w:jc w:val="both"/>
              <w:rPr>
                <w:sz w:val="24"/>
                <w:szCs w:val="24"/>
              </w:rPr>
            </w:pPr>
            <w:r w:rsidRPr="00463321">
              <w:rPr>
                <w:sz w:val="24"/>
                <w:szCs w:val="24"/>
              </w:rPr>
              <w:t>Стереотип отношения к библиотеке, как к отсталому в технологическом и организационном плане институту, неспособному самостоятельно выполнять  свою миссию в новых социально- экономических условиях</w:t>
            </w:r>
            <w:r w:rsidRPr="00463321">
              <w:rPr>
                <w:b/>
                <w:sz w:val="24"/>
                <w:szCs w:val="24"/>
              </w:rPr>
              <w:t>;</w:t>
            </w:r>
          </w:p>
        </w:tc>
        <w:tc>
          <w:tcPr>
            <w:tcW w:w="4360" w:type="dxa"/>
          </w:tcPr>
          <w:p w:rsidR="00133CA2" w:rsidRPr="00463321" w:rsidRDefault="00133CA2" w:rsidP="00D9182E">
            <w:pPr>
              <w:pStyle w:val="a4"/>
              <w:spacing w:before="0" w:beforeAutospacing="0" w:after="0" w:afterAutospacing="0" w:line="276" w:lineRule="auto"/>
              <w:jc w:val="both"/>
              <w:rPr>
                <w:b w:val="0"/>
              </w:rPr>
            </w:pPr>
            <w:r w:rsidRPr="00463321">
              <w:rPr>
                <w:b w:val="0"/>
              </w:rPr>
              <w:t>Будут оптимально использовать документальные и информационные ресурсы, как своего центра, так и других организаций и учреждений</w:t>
            </w:r>
          </w:p>
        </w:tc>
      </w:tr>
      <w:tr w:rsidR="00133CA2" w:rsidRPr="00DB63CD" w:rsidTr="00D9182E">
        <w:tc>
          <w:tcPr>
            <w:tcW w:w="1242" w:type="dxa"/>
          </w:tcPr>
          <w:p w:rsidR="00133CA2" w:rsidRPr="00DB63CD" w:rsidRDefault="00133CA2" w:rsidP="00D9182E">
            <w:pPr>
              <w:pStyle w:val="a4"/>
              <w:spacing w:before="0" w:beforeAutospacing="0" w:after="0" w:afterAutospacing="0" w:line="360" w:lineRule="auto"/>
              <w:jc w:val="both"/>
              <w:rPr>
                <w:b w:val="0"/>
                <w:sz w:val="28"/>
                <w:szCs w:val="28"/>
              </w:rPr>
            </w:pPr>
            <w:r w:rsidRPr="00DB63CD">
              <w:rPr>
                <w:b w:val="0"/>
                <w:sz w:val="28"/>
                <w:szCs w:val="28"/>
              </w:rPr>
              <w:t>6.</w:t>
            </w:r>
          </w:p>
        </w:tc>
        <w:tc>
          <w:tcPr>
            <w:tcW w:w="3969" w:type="dxa"/>
          </w:tcPr>
          <w:p w:rsidR="00133CA2" w:rsidRPr="00463321" w:rsidRDefault="00133CA2" w:rsidP="00D9182E">
            <w:pPr>
              <w:pStyle w:val="a4"/>
              <w:spacing w:before="0" w:beforeAutospacing="0" w:after="0" w:afterAutospacing="0" w:line="276" w:lineRule="auto"/>
              <w:jc w:val="both"/>
              <w:rPr>
                <w:b w:val="0"/>
              </w:rPr>
            </w:pPr>
            <w:r w:rsidRPr="00463321">
              <w:rPr>
                <w:b w:val="0"/>
              </w:rPr>
              <w:t>Недостаточная сформированность ИКТ-компетентности участников ОП;</w:t>
            </w:r>
          </w:p>
          <w:p w:rsidR="00133CA2" w:rsidRPr="00463321" w:rsidRDefault="00133CA2" w:rsidP="00D9182E">
            <w:pPr>
              <w:pStyle w:val="a4"/>
              <w:spacing w:before="0" w:beforeAutospacing="0" w:after="0" w:afterAutospacing="0" w:line="276" w:lineRule="auto"/>
              <w:jc w:val="both"/>
              <w:rPr>
                <w:b w:val="0"/>
              </w:rPr>
            </w:pPr>
            <w:r w:rsidRPr="00463321">
              <w:rPr>
                <w:b w:val="0"/>
              </w:rPr>
              <w:t>Профессиональное выгорание отдельных сотрудников;</w:t>
            </w:r>
          </w:p>
        </w:tc>
        <w:tc>
          <w:tcPr>
            <w:tcW w:w="4360" w:type="dxa"/>
          </w:tcPr>
          <w:p w:rsidR="00133CA2" w:rsidRPr="00463321" w:rsidRDefault="00133CA2" w:rsidP="00D9182E">
            <w:pPr>
              <w:pStyle w:val="a4"/>
              <w:spacing w:before="0" w:beforeAutospacing="0" w:after="0" w:afterAutospacing="0" w:line="276" w:lineRule="auto"/>
              <w:jc w:val="both"/>
              <w:rPr>
                <w:b w:val="0"/>
              </w:rPr>
            </w:pPr>
            <w:r w:rsidRPr="00463321">
              <w:rPr>
                <w:b w:val="0"/>
              </w:rPr>
              <w:t>- Курсы повышения квалификации</w:t>
            </w:r>
          </w:p>
          <w:p w:rsidR="00133CA2" w:rsidRPr="00463321" w:rsidRDefault="00133CA2" w:rsidP="00D9182E">
            <w:pPr>
              <w:pStyle w:val="a4"/>
              <w:spacing w:before="0" w:beforeAutospacing="0" w:after="0" w:afterAutospacing="0" w:line="276" w:lineRule="auto"/>
              <w:jc w:val="both"/>
              <w:rPr>
                <w:b w:val="0"/>
              </w:rPr>
            </w:pPr>
            <w:r w:rsidRPr="00463321">
              <w:rPr>
                <w:b w:val="0"/>
              </w:rPr>
              <w:t xml:space="preserve"> -   Мотивация сотрудников</w:t>
            </w:r>
          </w:p>
          <w:p w:rsidR="00133CA2" w:rsidRPr="00463321" w:rsidRDefault="00133CA2" w:rsidP="00D9182E">
            <w:pPr>
              <w:pStyle w:val="a4"/>
              <w:spacing w:before="0" w:beforeAutospacing="0" w:after="0" w:afterAutospacing="0" w:line="276" w:lineRule="auto"/>
              <w:jc w:val="both"/>
              <w:rPr>
                <w:b w:val="0"/>
              </w:rPr>
            </w:pPr>
            <w:r w:rsidRPr="00463321">
              <w:rPr>
                <w:b w:val="0"/>
              </w:rPr>
              <w:t xml:space="preserve"> - Обновление кадрового состава</w:t>
            </w:r>
          </w:p>
        </w:tc>
      </w:tr>
    </w:tbl>
    <w:p w:rsidR="00133CA2" w:rsidRPr="00DB63CD" w:rsidRDefault="00133CA2" w:rsidP="00133CA2">
      <w:pPr>
        <w:pStyle w:val="a4"/>
        <w:spacing w:before="0" w:beforeAutospacing="0" w:after="0" w:afterAutospacing="0" w:line="360" w:lineRule="auto"/>
        <w:jc w:val="both"/>
        <w:rPr>
          <w:b w:val="0"/>
          <w:sz w:val="28"/>
          <w:szCs w:val="28"/>
        </w:rPr>
      </w:pPr>
    </w:p>
    <w:p w:rsidR="00133CA2" w:rsidRPr="00DB63CD" w:rsidRDefault="00133CA2" w:rsidP="00133CA2">
      <w:pPr>
        <w:spacing w:after="0" w:line="360" w:lineRule="auto"/>
        <w:ind w:firstLine="708"/>
        <w:jc w:val="both"/>
        <w:textAlignment w:val="baseline"/>
        <w:rPr>
          <w:rFonts w:eastAsia="Times New Roman"/>
          <w:bCs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bCs/>
          <w:sz w:val="28"/>
          <w:szCs w:val="28"/>
          <w:bdr w:val="none" w:sz="0" w:space="0" w:color="auto" w:frame="1"/>
          <w:lang w:eastAsia="ru-RU"/>
        </w:rPr>
        <w:t>Школа будет  продолжать работу по расширению образовательных услуг всем участникам образовательного процесса (учащимся, их родителям, педагогам), осваивать новые информационные технологии, привлекать новых социальных партнеров, расширять возможности обучающихся создавать интеллектуальный информационно - библиотечный продукт. Информационно - библиотечный центр должен стать муниципальным информационным и культурным центром, объединяющим информационные ресурсы и являющимся полноправным участником образовательного и воспитательного процесса</w:t>
      </w:r>
    </w:p>
    <w:p w:rsidR="00133CA2" w:rsidRDefault="00133CA2" w:rsidP="00133CA2">
      <w:pPr>
        <w:spacing w:after="0" w:line="360" w:lineRule="auto"/>
        <w:textAlignment w:val="baseline"/>
        <w:rPr>
          <w:rFonts w:eastAsia="Times New Roman"/>
          <w:bCs/>
          <w:sz w:val="28"/>
          <w:szCs w:val="28"/>
          <w:bdr w:val="none" w:sz="0" w:space="0" w:color="auto" w:frame="1"/>
          <w:lang w:eastAsia="ru-RU"/>
        </w:rPr>
      </w:pPr>
    </w:p>
    <w:p w:rsidR="00133CA2" w:rsidRPr="00463321" w:rsidRDefault="00133CA2" w:rsidP="00133CA2">
      <w:pPr>
        <w:spacing w:after="0" w:line="360" w:lineRule="auto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463321">
        <w:rPr>
          <w:rFonts w:eastAsia="Times New Roman"/>
          <w:b/>
          <w:bCs/>
          <w:sz w:val="28"/>
          <w:szCs w:val="28"/>
          <w:bdr w:val="none" w:sz="0" w:space="0" w:color="auto" w:frame="1"/>
          <w:lang w:eastAsia="ru-RU"/>
        </w:rPr>
        <w:t>9.</w:t>
      </w:r>
      <w:r w:rsidRPr="00463321"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  <w:t>Размещение рекламы.  Формы рекламной деятельности</w:t>
      </w:r>
    </w:p>
    <w:p w:rsidR="00133CA2" w:rsidRPr="00DB63CD" w:rsidRDefault="00133CA2" w:rsidP="00133CA2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Где:</w:t>
      </w:r>
    </w:p>
    <w:p w:rsidR="00133CA2" w:rsidRPr="00DB63CD" w:rsidRDefault="00133CA2" w:rsidP="00133CA2">
      <w:pPr>
        <w:pStyle w:val="a7"/>
        <w:numPr>
          <w:ilvl w:val="0"/>
          <w:numId w:val="7"/>
        </w:num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На районных семинарах</w:t>
      </w:r>
    </w:p>
    <w:p w:rsidR="00133CA2" w:rsidRPr="00DB63CD" w:rsidRDefault="00133CA2" w:rsidP="00133CA2">
      <w:pPr>
        <w:pStyle w:val="a7"/>
        <w:numPr>
          <w:ilvl w:val="0"/>
          <w:numId w:val="7"/>
        </w:num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На педсоветах, на методических объединениях</w:t>
      </w:r>
    </w:p>
    <w:p w:rsidR="00133CA2" w:rsidRPr="00DB63CD" w:rsidRDefault="00133CA2" w:rsidP="00133CA2">
      <w:pPr>
        <w:pStyle w:val="a7"/>
        <w:numPr>
          <w:ilvl w:val="0"/>
          <w:numId w:val="7"/>
        </w:num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На сайте и в социальных сетях</w:t>
      </w:r>
    </w:p>
    <w:p w:rsidR="00133CA2" w:rsidRPr="00DB63CD" w:rsidRDefault="00133CA2" w:rsidP="00133CA2">
      <w:pPr>
        <w:pStyle w:val="a7"/>
        <w:numPr>
          <w:ilvl w:val="0"/>
          <w:numId w:val="7"/>
        </w:num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В библиотеке</w:t>
      </w:r>
    </w:p>
    <w:p w:rsidR="00133CA2" w:rsidRPr="00DB63CD" w:rsidRDefault="00133CA2" w:rsidP="00133CA2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      Формы рекламной деятельности:</w:t>
      </w:r>
    </w:p>
    <w:p w:rsidR="00133CA2" w:rsidRPr="00DB63CD" w:rsidRDefault="00133CA2" w:rsidP="00133CA2">
      <w:pPr>
        <w:pStyle w:val="a7"/>
        <w:numPr>
          <w:ilvl w:val="0"/>
          <w:numId w:val="8"/>
        </w:num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lastRenderedPageBreak/>
        <w:t>доклады и сообщения</w:t>
      </w:r>
    </w:p>
    <w:p w:rsidR="00133CA2" w:rsidRPr="00DB63CD" w:rsidRDefault="00133CA2" w:rsidP="00133CA2">
      <w:pPr>
        <w:pStyle w:val="a7"/>
        <w:numPr>
          <w:ilvl w:val="0"/>
          <w:numId w:val="8"/>
        </w:num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буклеты, списки, листовки, объявления</w:t>
      </w:r>
    </w:p>
    <w:p w:rsidR="00133CA2" w:rsidRPr="00133CA2" w:rsidRDefault="00133CA2" w:rsidP="00133CA2">
      <w:pPr>
        <w:pStyle w:val="a7"/>
        <w:numPr>
          <w:ilvl w:val="0"/>
          <w:numId w:val="8"/>
        </w:num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информация в Интернете</w:t>
      </w:r>
    </w:p>
    <w:p w:rsidR="00133CA2" w:rsidRPr="0040226F" w:rsidRDefault="00133CA2" w:rsidP="00133CA2">
      <w:pPr>
        <w:pStyle w:val="a7"/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</w:p>
    <w:p w:rsidR="00133CA2" w:rsidRPr="00463321" w:rsidRDefault="00133CA2" w:rsidP="00133CA2">
      <w:pPr>
        <w:spacing w:after="0" w:line="360" w:lineRule="auto"/>
        <w:jc w:val="both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463321">
        <w:rPr>
          <w:rFonts w:eastAsia="Times New Roman"/>
          <w:b/>
          <w:bCs/>
          <w:sz w:val="28"/>
          <w:szCs w:val="28"/>
          <w:bdr w:val="none" w:sz="0" w:space="0" w:color="auto" w:frame="1"/>
          <w:lang w:eastAsia="ru-RU"/>
        </w:rPr>
        <w:t>10. Срок выполнения проекта</w:t>
      </w:r>
    </w:p>
    <w:p w:rsidR="00133CA2" w:rsidRDefault="00133CA2" w:rsidP="00133CA2">
      <w:pPr>
        <w:spacing w:after="0" w:line="360" w:lineRule="auto"/>
        <w:jc w:val="both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>3 года</w:t>
      </w:r>
    </w:p>
    <w:p w:rsidR="00133CA2" w:rsidRPr="0040226F" w:rsidRDefault="00133CA2" w:rsidP="00133CA2">
      <w:pPr>
        <w:spacing w:after="0" w:line="360" w:lineRule="auto"/>
        <w:jc w:val="both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</w:p>
    <w:p w:rsidR="00133CA2" w:rsidRPr="00463321" w:rsidRDefault="00133CA2" w:rsidP="00133CA2">
      <w:pPr>
        <w:spacing w:after="0" w:line="360" w:lineRule="auto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463321">
        <w:rPr>
          <w:rFonts w:eastAsia="Times New Roman"/>
          <w:b/>
          <w:bCs/>
          <w:sz w:val="28"/>
          <w:szCs w:val="28"/>
          <w:bdr w:val="none" w:sz="0" w:space="0" w:color="auto" w:frame="1"/>
          <w:lang w:eastAsia="ru-RU"/>
        </w:rPr>
        <w:t xml:space="preserve">11. </w:t>
      </w:r>
      <w:r w:rsidRPr="00463321"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  <w:t>Социальные сервисы и программы, которые планируется использовать и изучать, цели их использования</w:t>
      </w:r>
    </w:p>
    <w:p w:rsidR="00133CA2" w:rsidRPr="0040226F" w:rsidRDefault="00133CA2" w:rsidP="00133CA2">
      <w:pPr>
        <w:spacing w:after="0" w:line="360" w:lineRule="auto"/>
        <w:jc w:val="both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</w:p>
    <w:tbl>
      <w:tblPr>
        <w:tblW w:w="0" w:type="auto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4809"/>
        <w:gridCol w:w="4761"/>
      </w:tblGrid>
      <w:tr w:rsidR="00133CA2" w:rsidRPr="00DB63CD" w:rsidTr="00D9182E">
        <w:tc>
          <w:tcPr>
            <w:tcW w:w="48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33CA2" w:rsidRPr="00463321" w:rsidRDefault="00133CA2" w:rsidP="00D9182E">
            <w:pPr>
              <w:spacing w:after="0" w:line="360" w:lineRule="auto"/>
              <w:ind w:left="30" w:right="30"/>
              <w:jc w:val="both"/>
              <w:textAlignment w:val="baseline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463321">
              <w:rPr>
                <w:rFonts w:eastAsia="Times New Roman"/>
                <w:bCs/>
                <w:sz w:val="24"/>
                <w:szCs w:val="24"/>
                <w:bdr w:val="none" w:sz="0" w:space="0" w:color="auto" w:frame="1"/>
                <w:lang w:eastAsia="ru-RU"/>
              </w:rPr>
              <w:t>Социальные сервисы</w:t>
            </w:r>
          </w:p>
        </w:tc>
        <w:tc>
          <w:tcPr>
            <w:tcW w:w="476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33CA2" w:rsidRPr="00463321" w:rsidRDefault="00133CA2" w:rsidP="00D9182E">
            <w:pPr>
              <w:spacing w:after="0" w:line="360" w:lineRule="auto"/>
              <w:ind w:left="30" w:right="30"/>
              <w:jc w:val="both"/>
              <w:textAlignment w:val="baseline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463321">
              <w:rPr>
                <w:rFonts w:eastAsia="Times New Roman"/>
                <w:bCs/>
                <w:sz w:val="24"/>
                <w:szCs w:val="24"/>
                <w:bdr w:val="none" w:sz="0" w:space="0" w:color="auto" w:frame="1"/>
                <w:lang w:eastAsia="ru-RU"/>
              </w:rPr>
              <w:t>Цели использования</w:t>
            </w:r>
          </w:p>
        </w:tc>
      </w:tr>
      <w:tr w:rsidR="00133CA2" w:rsidRPr="00DB63CD" w:rsidTr="00D9182E">
        <w:tc>
          <w:tcPr>
            <w:tcW w:w="48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33CA2" w:rsidRPr="00463321" w:rsidRDefault="00133CA2" w:rsidP="00D9182E">
            <w:pPr>
              <w:spacing w:after="0" w:line="360" w:lineRule="auto"/>
              <w:ind w:left="30" w:right="30"/>
              <w:jc w:val="both"/>
              <w:textAlignment w:val="baseline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463321">
              <w:rPr>
                <w:rFonts w:eastAsia="Times New Roman"/>
                <w:sz w:val="24"/>
                <w:szCs w:val="24"/>
                <w:lang w:eastAsia="ru-RU"/>
              </w:rPr>
              <w:t>Электронные таблицы в Google</w:t>
            </w:r>
          </w:p>
          <w:p w:rsidR="00133CA2" w:rsidRPr="00463321" w:rsidRDefault="00133CA2" w:rsidP="00D9182E">
            <w:pPr>
              <w:spacing w:after="0" w:line="360" w:lineRule="auto"/>
              <w:ind w:left="30" w:right="30"/>
              <w:jc w:val="both"/>
              <w:textAlignment w:val="baseline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463321">
              <w:rPr>
                <w:rFonts w:eastAsia="Times New Roman"/>
                <w:sz w:val="24"/>
                <w:szCs w:val="24"/>
                <w:lang w:eastAsia="ru-RU"/>
              </w:rPr>
              <w:t>www.</w:t>
            </w:r>
          </w:p>
        </w:tc>
        <w:tc>
          <w:tcPr>
            <w:tcW w:w="47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33CA2" w:rsidRPr="00463321" w:rsidRDefault="00133CA2" w:rsidP="00D9182E">
            <w:pPr>
              <w:spacing w:after="0" w:line="360" w:lineRule="auto"/>
              <w:ind w:left="30" w:right="30"/>
              <w:jc w:val="both"/>
              <w:textAlignment w:val="baseline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463321">
              <w:rPr>
                <w:rFonts w:eastAsia="Times New Roman"/>
                <w:sz w:val="24"/>
                <w:szCs w:val="24"/>
                <w:lang w:eastAsia="ru-RU"/>
              </w:rPr>
              <w:t>Для статистических обработок по результатам соц. опросов</w:t>
            </w:r>
          </w:p>
        </w:tc>
      </w:tr>
      <w:tr w:rsidR="00133CA2" w:rsidRPr="00DB63CD" w:rsidTr="00D9182E">
        <w:tc>
          <w:tcPr>
            <w:tcW w:w="48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33CA2" w:rsidRPr="00463321" w:rsidRDefault="00133CA2" w:rsidP="00D9182E">
            <w:pPr>
              <w:spacing w:after="0" w:line="360" w:lineRule="auto"/>
              <w:ind w:left="30" w:right="30"/>
              <w:jc w:val="both"/>
              <w:textAlignment w:val="baseline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463321">
              <w:rPr>
                <w:rFonts w:eastAsia="Times New Roman"/>
                <w:sz w:val="24"/>
                <w:szCs w:val="24"/>
                <w:lang w:eastAsia="ru-RU"/>
              </w:rPr>
              <w:t>Анкеты в Googlewww.</w:t>
            </w:r>
          </w:p>
        </w:tc>
        <w:tc>
          <w:tcPr>
            <w:tcW w:w="47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33CA2" w:rsidRPr="00463321" w:rsidRDefault="00133CA2" w:rsidP="00D9182E">
            <w:pPr>
              <w:spacing w:after="0" w:line="360" w:lineRule="auto"/>
              <w:ind w:left="30" w:right="30"/>
              <w:jc w:val="both"/>
              <w:textAlignment w:val="baseline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463321">
              <w:rPr>
                <w:rFonts w:eastAsia="Times New Roman"/>
                <w:sz w:val="24"/>
                <w:szCs w:val="24"/>
                <w:lang w:eastAsia="ru-RU"/>
              </w:rPr>
              <w:t>Для создания и проведения социалогических опросов, мониторинга как на этапе формирования программы и выяснения ее актуальности, так и в процессе работы</w:t>
            </w:r>
          </w:p>
        </w:tc>
      </w:tr>
      <w:tr w:rsidR="00133CA2" w:rsidRPr="00DB63CD" w:rsidTr="00D9182E">
        <w:tc>
          <w:tcPr>
            <w:tcW w:w="48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33CA2" w:rsidRPr="00463321" w:rsidRDefault="00133CA2" w:rsidP="00D9182E">
            <w:pPr>
              <w:spacing w:after="0" w:line="360" w:lineRule="auto"/>
              <w:ind w:left="30" w:right="30"/>
              <w:jc w:val="both"/>
              <w:textAlignment w:val="baseline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463321">
              <w:rPr>
                <w:rFonts w:eastAsia="Times New Roman"/>
                <w:sz w:val="24"/>
                <w:szCs w:val="24"/>
                <w:lang w:eastAsia="ru-RU"/>
              </w:rPr>
              <w:t>Совместная работа с документами в Google</w:t>
            </w:r>
          </w:p>
        </w:tc>
        <w:tc>
          <w:tcPr>
            <w:tcW w:w="47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33CA2" w:rsidRPr="00463321" w:rsidRDefault="00133CA2" w:rsidP="00D9182E">
            <w:pPr>
              <w:spacing w:after="0" w:line="360" w:lineRule="auto"/>
              <w:ind w:left="30" w:right="30"/>
              <w:jc w:val="both"/>
              <w:textAlignment w:val="baseline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463321">
              <w:rPr>
                <w:rFonts w:eastAsia="Times New Roman"/>
                <w:sz w:val="24"/>
                <w:szCs w:val="24"/>
                <w:lang w:eastAsia="ru-RU"/>
              </w:rPr>
              <w:t>Как вариант создания коллективной работы, например, эссе, по теме проекта</w:t>
            </w:r>
          </w:p>
        </w:tc>
      </w:tr>
      <w:tr w:rsidR="00133CA2" w:rsidRPr="00DB63CD" w:rsidTr="00D9182E">
        <w:tc>
          <w:tcPr>
            <w:tcW w:w="48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33CA2" w:rsidRPr="00463321" w:rsidRDefault="00133CA2" w:rsidP="00D9182E">
            <w:pPr>
              <w:spacing w:after="0" w:line="360" w:lineRule="auto"/>
              <w:ind w:left="30" w:right="30"/>
              <w:jc w:val="both"/>
              <w:textAlignment w:val="baseline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463321">
              <w:rPr>
                <w:rFonts w:eastAsia="Times New Roman"/>
                <w:sz w:val="24"/>
                <w:szCs w:val="24"/>
                <w:lang w:eastAsia="ru-RU"/>
              </w:rPr>
              <w:t>В контакте (социальная сеть)</w:t>
            </w:r>
          </w:p>
        </w:tc>
        <w:tc>
          <w:tcPr>
            <w:tcW w:w="47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33CA2" w:rsidRPr="00463321" w:rsidRDefault="00133CA2" w:rsidP="00D9182E">
            <w:pPr>
              <w:spacing w:after="0" w:line="360" w:lineRule="auto"/>
              <w:ind w:left="30" w:right="30"/>
              <w:jc w:val="both"/>
              <w:textAlignment w:val="baseline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463321">
              <w:rPr>
                <w:rFonts w:eastAsia="Times New Roman"/>
                <w:sz w:val="24"/>
                <w:szCs w:val="24"/>
                <w:lang w:eastAsia="ru-RU"/>
              </w:rPr>
              <w:t>Непосредственный контакт с контингентом в соцсети</w:t>
            </w:r>
          </w:p>
        </w:tc>
      </w:tr>
      <w:tr w:rsidR="00133CA2" w:rsidRPr="00DB63CD" w:rsidTr="00D9182E">
        <w:tc>
          <w:tcPr>
            <w:tcW w:w="48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33CA2" w:rsidRPr="00463321" w:rsidRDefault="00133CA2" w:rsidP="00D9182E">
            <w:pPr>
              <w:spacing w:after="0" w:line="360" w:lineRule="auto"/>
              <w:ind w:left="30" w:right="30"/>
              <w:jc w:val="both"/>
              <w:textAlignment w:val="baseline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463321">
              <w:rPr>
                <w:rFonts w:eastAsia="Times New Roman"/>
                <w:sz w:val="24"/>
                <w:szCs w:val="24"/>
                <w:lang w:eastAsia="ru-RU"/>
              </w:rPr>
              <w:t>Блоги</w:t>
            </w:r>
          </w:p>
        </w:tc>
        <w:tc>
          <w:tcPr>
            <w:tcW w:w="47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33CA2" w:rsidRPr="00463321" w:rsidRDefault="00133CA2" w:rsidP="00D9182E">
            <w:pPr>
              <w:spacing w:after="0" w:line="360" w:lineRule="auto"/>
              <w:ind w:left="30" w:right="30"/>
              <w:jc w:val="both"/>
              <w:textAlignment w:val="baseline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463321">
              <w:rPr>
                <w:rFonts w:eastAsia="Times New Roman"/>
                <w:sz w:val="24"/>
                <w:szCs w:val="24"/>
                <w:lang w:eastAsia="ru-RU"/>
              </w:rPr>
              <w:t>Для обучения, по программе, для проектов</w:t>
            </w:r>
          </w:p>
        </w:tc>
      </w:tr>
      <w:tr w:rsidR="00133CA2" w:rsidRPr="00DB63CD" w:rsidTr="00D9182E">
        <w:tc>
          <w:tcPr>
            <w:tcW w:w="48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33CA2" w:rsidRPr="00463321" w:rsidRDefault="00133CA2" w:rsidP="00D9182E">
            <w:pPr>
              <w:spacing w:after="0" w:line="360" w:lineRule="auto"/>
              <w:ind w:left="30" w:right="30"/>
              <w:jc w:val="both"/>
              <w:textAlignment w:val="baseline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463321">
              <w:rPr>
                <w:rFonts w:eastAsia="Times New Roman"/>
                <w:sz w:val="24"/>
                <w:szCs w:val="24"/>
                <w:lang w:eastAsia="ru-RU"/>
              </w:rPr>
              <w:t>Плакаты в Glogster</w:t>
            </w:r>
          </w:p>
        </w:tc>
        <w:tc>
          <w:tcPr>
            <w:tcW w:w="47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33CA2" w:rsidRPr="00463321" w:rsidRDefault="00133CA2" w:rsidP="00D9182E">
            <w:pPr>
              <w:spacing w:after="0" w:line="360" w:lineRule="auto"/>
              <w:ind w:left="30" w:right="30"/>
              <w:jc w:val="both"/>
              <w:textAlignment w:val="baseline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463321">
              <w:rPr>
                <w:rFonts w:eastAsia="Times New Roman"/>
                <w:sz w:val="24"/>
                <w:szCs w:val="24"/>
                <w:lang w:eastAsia="ru-RU"/>
              </w:rPr>
              <w:t>Для проектов</w:t>
            </w:r>
          </w:p>
        </w:tc>
      </w:tr>
      <w:tr w:rsidR="00133CA2" w:rsidRPr="00DB63CD" w:rsidTr="00D9182E">
        <w:tc>
          <w:tcPr>
            <w:tcW w:w="48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33CA2" w:rsidRPr="00463321" w:rsidRDefault="00133CA2" w:rsidP="00D9182E">
            <w:pPr>
              <w:spacing w:after="0" w:line="360" w:lineRule="auto"/>
              <w:ind w:left="30" w:right="30"/>
              <w:jc w:val="both"/>
              <w:textAlignment w:val="baseline"/>
              <w:rPr>
                <w:rFonts w:eastAsia="Times New Roman"/>
                <w:b/>
                <w:sz w:val="24"/>
                <w:szCs w:val="24"/>
                <w:lang w:val="en-US" w:eastAsia="ru-RU"/>
              </w:rPr>
            </w:pPr>
            <w:r w:rsidRPr="00463321">
              <w:rPr>
                <w:rFonts w:eastAsia="Times New Roman"/>
                <w:sz w:val="24"/>
                <w:szCs w:val="24"/>
                <w:lang w:eastAsia="ru-RU"/>
              </w:rPr>
              <w:t>Фабрикакроссвордов</w:t>
            </w:r>
            <w:r w:rsidRPr="00463321">
              <w:rPr>
                <w:rFonts w:eastAsia="Times New Roman"/>
                <w:sz w:val="24"/>
                <w:szCs w:val="24"/>
                <w:lang w:val="en-US" w:eastAsia="ru-RU"/>
              </w:rPr>
              <w:t xml:space="preserve"> http://crossword. awardspace. info/crossword. cgi</w:t>
            </w:r>
          </w:p>
        </w:tc>
        <w:tc>
          <w:tcPr>
            <w:tcW w:w="47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33CA2" w:rsidRPr="00463321" w:rsidRDefault="00133CA2" w:rsidP="00D9182E">
            <w:pPr>
              <w:spacing w:after="0" w:line="360" w:lineRule="auto"/>
              <w:ind w:left="30" w:right="30"/>
              <w:jc w:val="both"/>
              <w:textAlignment w:val="baseline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463321">
              <w:rPr>
                <w:rFonts w:eastAsia="Times New Roman"/>
                <w:sz w:val="24"/>
                <w:szCs w:val="24"/>
                <w:lang w:eastAsia="ru-RU"/>
              </w:rPr>
              <w:t>Для учебной деятельности</w:t>
            </w:r>
          </w:p>
        </w:tc>
      </w:tr>
      <w:tr w:rsidR="00133CA2" w:rsidRPr="00DB63CD" w:rsidTr="00D9182E">
        <w:tc>
          <w:tcPr>
            <w:tcW w:w="48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33CA2" w:rsidRPr="00463321" w:rsidRDefault="00133CA2" w:rsidP="00D9182E">
            <w:pPr>
              <w:spacing w:after="0" w:line="360" w:lineRule="auto"/>
              <w:ind w:left="30" w:right="30"/>
              <w:jc w:val="both"/>
              <w:textAlignment w:val="baseline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463321">
              <w:rPr>
                <w:rFonts w:eastAsia="Times New Roman"/>
                <w:sz w:val="24"/>
                <w:szCs w:val="24"/>
                <w:lang w:eastAsia="ru-RU"/>
              </w:rPr>
              <w:t>Электронная почта *****,</w:t>
            </w:r>
          </w:p>
        </w:tc>
        <w:tc>
          <w:tcPr>
            <w:tcW w:w="47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33CA2" w:rsidRPr="00463321" w:rsidRDefault="00133CA2" w:rsidP="00D9182E">
            <w:pPr>
              <w:spacing w:after="0" w:line="360" w:lineRule="auto"/>
              <w:ind w:left="30" w:right="30"/>
              <w:jc w:val="both"/>
              <w:textAlignment w:val="baseline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463321">
              <w:rPr>
                <w:rFonts w:eastAsia="Times New Roman"/>
                <w:sz w:val="24"/>
                <w:szCs w:val="24"/>
                <w:lang w:eastAsia="ru-RU"/>
              </w:rPr>
              <w:t>Для проектной деятельности</w:t>
            </w:r>
          </w:p>
        </w:tc>
      </w:tr>
      <w:tr w:rsidR="00133CA2" w:rsidRPr="00DB63CD" w:rsidTr="00D9182E">
        <w:tc>
          <w:tcPr>
            <w:tcW w:w="48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33CA2" w:rsidRPr="00463321" w:rsidRDefault="00133CA2" w:rsidP="00D9182E">
            <w:pPr>
              <w:spacing w:after="0" w:line="360" w:lineRule="auto"/>
              <w:ind w:left="30" w:right="30"/>
              <w:jc w:val="both"/>
              <w:textAlignment w:val="baseline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463321">
              <w:rPr>
                <w:rFonts w:eastAsia="Times New Roman"/>
                <w:sz w:val="24"/>
                <w:szCs w:val="24"/>
                <w:lang w:eastAsia="ru-RU"/>
              </w:rPr>
              <w:t>Карты Google</w:t>
            </w:r>
          </w:p>
        </w:tc>
        <w:tc>
          <w:tcPr>
            <w:tcW w:w="47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33CA2" w:rsidRPr="00463321" w:rsidRDefault="00133CA2" w:rsidP="00D9182E">
            <w:pPr>
              <w:spacing w:after="0" w:line="360" w:lineRule="auto"/>
              <w:ind w:left="30" w:right="30"/>
              <w:jc w:val="both"/>
              <w:textAlignment w:val="baseline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463321">
              <w:rPr>
                <w:rFonts w:eastAsia="Times New Roman"/>
                <w:sz w:val="24"/>
                <w:szCs w:val="24"/>
                <w:lang w:eastAsia="ru-RU"/>
              </w:rPr>
              <w:t>Для проектов</w:t>
            </w:r>
          </w:p>
        </w:tc>
      </w:tr>
    </w:tbl>
    <w:p w:rsidR="00133CA2" w:rsidRDefault="00133CA2" w:rsidP="00133CA2">
      <w:pPr>
        <w:spacing w:after="0" w:line="360" w:lineRule="auto"/>
        <w:jc w:val="both"/>
        <w:textAlignment w:val="baseline"/>
        <w:rPr>
          <w:rFonts w:eastAsia="Times New Roman"/>
          <w:bCs/>
          <w:sz w:val="28"/>
          <w:szCs w:val="28"/>
          <w:bdr w:val="none" w:sz="0" w:space="0" w:color="auto" w:frame="1"/>
          <w:lang w:eastAsia="ru-RU"/>
        </w:rPr>
      </w:pPr>
    </w:p>
    <w:p w:rsidR="00133CA2" w:rsidRDefault="00133CA2" w:rsidP="00133CA2">
      <w:pPr>
        <w:spacing w:after="0" w:line="360" w:lineRule="auto"/>
        <w:jc w:val="both"/>
        <w:textAlignment w:val="baseline"/>
        <w:rPr>
          <w:rFonts w:eastAsia="Times New Roman"/>
          <w:bCs/>
          <w:sz w:val="28"/>
          <w:szCs w:val="28"/>
          <w:bdr w:val="none" w:sz="0" w:space="0" w:color="auto" w:frame="1"/>
          <w:lang w:eastAsia="ru-RU"/>
        </w:rPr>
      </w:pPr>
    </w:p>
    <w:p w:rsidR="00133CA2" w:rsidRPr="00DB63CD" w:rsidRDefault="00133CA2" w:rsidP="00133CA2">
      <w:pPr>
        <w:spacing w:after="0" w:line="360" w:lineRule="auto"/>
        <w:jc w:val="both"/>
        <w:textAlignment w:val="baseline"/>
        <w:rPr>
          <w:rFonts w:eastAsia="Times New Roman"/>
          <w:bCs/>
          <w:sz w:val="28"/>
          <w:szCs w:val="28"/>
          <w:bdr w:val="none" w:sz="0" w:space="0" w:color="auto" w:frame="1"/>
          <w:lang w:eastAsia="ru-RU"/>
        </w:rPr>
      </w:pPr>
    </w:p>
    <w:p w:rsidR="00133CA2" w:rsidRPr="003C0996" w:rsidRDefault="00133CA2" w:rsidP="00133CA2">
      <w:pPr>
        <w:spacing w:after="0" w:line="360" w:lineRule="auto"/>
        <w:textAlignment w:val="baseline"/>
        <w:rPr>
          <w:rFonts w:eastAsia="Times New Roman"/>
          <w:b/>
          <w:sz w:val="28"/>
          <w:szCs w:val="28"/>
          <w:bdr w:val="none" w:sz="0" w:space="0" w:color="auto" w:frame="1"/>
          <w:lang w:eastAsia="ru-RU"/>
        </w:rPr>
      </w:pPr>
      <w:r w:rsidRPr="003C0996">
        <w:rPr>
          <w:rFonts w:eastAsia="Times New Roman"/>
          <w:b/>
          <w:bCs/>
          <w:sz w:val="28"/>
          <w:szCs w:val="28"/>
          <w:bdr w:val="none" w:sz="0" w:space="0" w:color="auto" w:frame="1"/>
          <w:lang w:eastAsia="ru-RU"/>
        </w:rPr>
        <w:t>12. Использованная литература</w:t>
      </w:r>
    </w:p>
    <w:p w:rsidR="00133CA2" w:rsidRPr="00DB63CD" w:rsidRDefault="00133CA2" w:rsidP="00133CA2">
      <w:pPr>
        <w:spacing w:after="0" w:line="360" w:lineRule="auto"/>
        <w:jc w:val="both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lastRenderedPageBreak/>
        <w:t xml:space="preserve">1. Волобуева М. Ю. Методические рекомендации по составлению программы развития школьной библиотеки / М.Ю.Волобуева  // Школьная библиотека. - 2010. - № 8. - С.27-29.  2. Ястребцева Е.Н. Школьный библиотечный медиацентр: от идеи до воплощения: Методические рекомендации для библиотекарей, учителей и администрации школ / Е.Н.Ястребцева. - М. : БМЦ, 2002.  </w:t>
      </w:r>
    </w:p>
    <w:p w:rsidR="00133CA2" w:rsidRPr="00DB63CD" w:rsidRDefault="00133CA2" w:rsidP="00133CA2">
      <w:pPr>
        <w:spacing w:after="0" w:line="360" w:lineRule="auto"/>
        <w:jc w:val="both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3. Гендина Н. И. Формирование информационной культуры личности в библиотеках общеобразовательных учреждений / Н.И. Гендина. – 2-е изд. – М., 2003. – 286 с. </w:t>
      </w:r>
    </w:p>
    <w:p w:rsidR="00133CA2" w:rsidRPr="00DB63CD" w:rsidRDefault="00133CA2" w:rsidP="00133CA2">
      <w:pPr>
        <w:spacing w:after="0" w:line="360" w:lineRule="auto"/>
        <w:jc w:val="both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 4. Ильина Л. П. Школьная библиотека в современных условиях развития образования / Л.П. Ильина // Школьная библиотека. – 2004. – №3. – С. 8-11.  </w:t>
      </w:r>
    </w:p>
    <w:p w:rsidR="00133CA2" w:rsidRPr="00DB63CD" w:rsidRDefault="00133CA2" w:rsidP="00133CA2">
      <w:pPr>
        <w:spacing w:after="0" w:line="360" w:lineRule="auto"/>
        <w:jc w:val="both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  <w:r w:rsidRPr="00DB63CD">
        <w:rPr>
          <w:rFonts w:eastAsia="Times New Roman"/>
          <w:sz w:val="28"/>
          <w:szCs w:val="28"/>
          <w:bdr w:val="none" w:sz="0" w:space="0" w:color="auto" w:frame="1"/>
          <w:lang w:eastAsia="ru-RU"/>
        </w:rPr>
        <w:t xml:space="preserve">5. Литвинова И. А. Модель школьного библиотечно-информационного центра: опыт создания БИЦ / И.А. Литвинова // Школьная библиотека. – 2004 – №8 </w:t>
      </w:r>
    </w:p>
    <w:p w:rsidR="00133CA2" w:rsidRPr="00DB63CD" w:rsidRDefault="00133CA2" w:rsidP="00133CA2">
      <w:pPr>
        <w:spacing w:after="0" w:line="360" w:lineRule="auto"/>
        <w:ind w:left="737"/>
        <w:jc w:val="both"/>
        <w:textAlignment w:val="baseline"/>
        <w:rPr>
          <w:rFonts w:eastAsia="Times New Roman"/>
          <w:sz w:val="28"/>
          <w:szCs w:val="28"/>
          <w:bdr w:val="none" w:sz="0" w:space="0" w:color="auto" w:frame="1"/>
          <w:lang w:eastAsia="ru-RU"/>
        </w:rPr>
      </w:pPr>
    </w:p>
    <w:p w:rsidR="00D91FCB" w:rsidRDefault="00D91FCB" w:rsidP="00662D78">
      <w:pPr>
        <w:spacing w:after="0"/>
        <w:jc w:val="both"/>
        <w:rPr>
          <w:sz w:val="28"/>
          <w:szCs w:val="28"/>
        </w:rPr>
      </w:pPr>
    </w:p>
    <w:p w:rsidR="00D91FCB" w:rsidRDefault="00D91FCB" w:rsidP="00662D78">
      <w:pPr>
        <w:spacing w:after="0"/>
        <w:jc w:val="both"/>
        <w:rPr>
          <w:sz w:val="28"/>
          <w:szCs w:val="28"/>
        </w:rPr>
      </w:pPr>
    </w:p>
    <w:p w:rsidR="00D91FCB" w:rsidRDefault="00D91FCB" w:rsidP="00662D78">
      <w:pPr>
        <w:spacing w:after="0"/>
        <w:jc w:val="both"/>
        <w:rPr>
          <w:sz w:val="28"/>
          <w:szCs w:val="28"/>
        </w:rPr>
      </w:pPr>
    </w:p>
    <w:p w:rsidR="00D91FCB" w:rsidRDefault="00D91FCB" w:rsidP="00662D78">
      <w:pPr>
        <w:spacing w:after="0"/>
        <w:jc w:val="both"/>
        <w:rPr>
          <w:sz w:val="28"/>
          <w:szCs w:val="28"/>
        </w:rPr>
      </w:pPr>
    </w:p>
    <w:p w:rsidR="00D91FCB" w:rsidRDefault="00D91FCB" w:rsidP="00662D78">
      <w:pPr>
        <w:spacing w:after="0"/>
        <w:jc w:val="both"/>
        <w:rPr>
          <w:sz w:val="28"/>
          <w:szCs w:val="28"/>
        </w:rPr>
      </w:pPr>
    </w:p>
    <w:p w:rsidR="00D91FCB" w:rsidRDefault="00D91FCB" w:rsidP="00662D78">
      <w:pPr>
        <w:spacing w:after="0"/>
        <w:jc w:val="both"/>
        <w:rPr>
          <w:sz w:val="28"/>
          <w:szCs w:val="28"/>
        </w:rPr>
      </w:pPr>
    </w:p>
    <w:p w:rsidR="00D91FCB" w:rsidRPr="00DB63CD" w:rsidRDefault="00D91FCB" w:rsidP="00662D78">
      <w:pPr>
        <w:spacing w:after="0"/>
        <w:jc w:val="both"/>
        <w:rPr>
          <w:sz w:val="28"/>
          <w:szCs w:val="28"/>
        </w:rPr>
      </w:pPr>
    </w:p>
    <w:p w:rsidR="00041BF2" w:rsidRPr="00DB63CD" w:rsidRDefault="00133CA2" w:rsidP="00662D78">
      <w:pPr>
        <w:spacing w:after="0"/>
        <w:jc w:val="both"/>
        <w:rPr>
          <w:sz w:val="28"/>
          <w:szCs w:val="28"/>
        </w:rPr>
      </w:pPr>
      <w:r w:rsidRPr="00DB63CD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00011" cy="7300889"/>
            <wp:effectExtent l="190500" t="190500" r="167640" b="16700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print"/>
                    <a:srcRect l="12111" t="18617" r="37951" b="9575"/>
                    <a:stretch/>
                  </pic:blipFill>
                  <pic:spPr bwMode="auto">
                    <a:xfrm>
                      <a:off x="0" y="0"/>
                      <a:ext cx="6167897" cy="738213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33CA2" w:rsidRDefault="00133CA2" w:rsidP="00662D78">
      <w:pPr>
        <w:spacing w:after="0"/>
        <w:jc w:val="both"/>
        <w:rPr>
          <w:sz w:val="28"/>
          <w:szCs w:val="28"/>
        </w:rPr>
      </w:pPr>
    </w:p>
    <w:p w:rsidR="00133CA2" w:rsidRDefault="00133CA2" w:rsidP="00662D78">
      <w:pPr>
        <w:spacing w:after="0"/>
        <w:jc w:val="both"/>
        <w:rPr>
          <w:sz w:val="28"/>
          <w:szCs w:val="28"/>
        </w:rPr>
      </w:pPr>
    </w:p>
    <w:p w:rsidR="00133CA2" w:rsidRDefault="00133CA2" w:rsidP="00662D78">
      <w:pPr>
        <w:spacing w:after="0"/>
        <w:jc w:val="both"/>
        <w:rPr>
          <w:sz w:val="28"/>
          <w:szCs w:val="28"/>
        </w:rPr>
      </w:pPr>
    </w:p>
    <w:p w:rsidR="00133CA2" w:rsidRDefault="00133CA2" w:rsidP="00662D78">
      <w:pPr>
        <w:spacing w:after="0"/>
        <w:jc w:val="both"/>
        <w:rPr>
          <w:sz w:val="28"/>
          <w:szCs w:val="28"/>
        </w:rPr>
      </w:pPr>
    </w:p>
    <w:p w:rsidR="00133CA2" w:rsidRDefault="00133CA2" w:rsidP="00662D78">
      <w:pPr>
        <w:spacing w:after="0"/>
        <w:jc w:val="both"/>
        <w:rPr>
          <w:sz w:val="28"/>
          <w:szCs w:val="28"/>
        </w:rPr>
      </w:pPr>
    </w:p>
    <w:p w:rsidR="00133CA2" w:rsidRDefault="00133CA2" w:rsidP="00662D78">
      <w:pPr>
        <w:spacing w:after="0"/>
        <w:jc w:val="both"/>
        <w:rPr>
          <w:sz w:val="28"/>
          <w:szCs w:val="28"/>
        </w:rPr>
      </w:pPr>
    </w:p>
    <w:p w:rsidR="00133CA2" w:rsidRDefault="00494F2A" w:rsidP="00662D78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pict>
          <v:oval id="_x0000_s1072" style="position:absolute;left:0;text-align:left;margin-left:133.2pt;margin-top:-9.35pt;width:197.85pt;height:92.05pt;z-index:251687936" fillcolor="#9bbb59 [3206]" strokecolor="#f2f2f2 [3041]" strokeweight="3pt">
            <v:shadow on="t" type="perspective" color="#4e6128 [1606]" opacity=".5" offset="1pt" offset2="-1pt"/>
            <v:textbox>
              <w:txbxContent>
                <w:p w:rsidR="00133CA2" w:rsidRDefault="00133CA2" w:rsidP="00133CA2">
                  <w:pPr>
                    <w:jc w:val="center"/>
                  </w:pPr>
                </w:p>
                <w:p w:rsidR="00133CA2" w:rsidRDefault="00133CA2" w:rsidP="00133CA2">
                  <w:pPr>
                    <w:jc w:val="center"/>
                  </w:pPr>
                  <w:r>
                    <w:t>Библиотека – ИБЦ</w:t>
                  </w:r>
                </w:p>
                <w:p w:rsidR="00133CA2" w:rsidRDefault="00133CA2" w:rsidP="00133CA2">
                  <w:pPr>
                    <w:jc w:val="center"/>
                  </w:pPr>
                </w:p>
              </w:txbxContent>
            </v:textbox>
          </v:oval>
        </w:pict>
      </w:r>
    </w:p>
    <w:p w:rsidR="00133CA2" w:rsidRDefault="00133CA2" w:rsidP="00662D78">
      <w:pPr>
        <w:spacing w:after="0"/>
        <w:jc w:val="both"/>
        <w:rPr>
          <w:sz w:val="28"/>
          <w:szCs w:val="28"/>
        </w:rPr>
      </w:pPr>
    </w:p>
    <w:p w:rsidR="00133CA2" w:rsidRDefault="00133CA2" w:rsidP="00662D78">
      <w:pPr>
        <w:spacing w:after="0"/>
        <w:jc w:val="both"/>
        <w:rPr>
          <w:sz w:val="28"/>
          <w:szCs w:val="28"/>
        </w:rPr>
      </w:pPr>
    </w:p>
    <w:p w:rsidR="00133CA2" w:rsidRDefault="00133CA2" w:rsidP="00662D78">
      <w:pPr>
        <w:spacing w:after="0"/>
        <w:jc w:val="both"/>
        <w:rPr>
          <w:sz w:val="28"/>
          <w:szCs w:val="28"/>
        </w:rPr>
      </w:pPr>
    </w:p>
    <w:p w:rsidR="00133CA2" w:rsidRDefault="00133CA2" w:rsidP="00662D78">
      <w:pPr>
        <w:spacing w:after="0"/>
        <w:jc w:val="both"/>
        <w:rPr>
          <w:sz w:val="28"/>
          <w:szCs w:val="28"/>
        </w:rPr>
      </w:pPr>
    </w:p>
    <w:p w:rsidR="00133CA2" w:rsidRDefault="00133CA2" w:rsidP="00662D78">
      <w:pPr>
        <w:spacing w:after="0"/>
        <w:jc w:val="both"/>
        <w:rPr>
          <w:sz w:val="28"/>
          <w:szCs w:val="28"/>
        </w:rPr>
      </w:pPr>
    </w:p>
    <w:p w:rsidR="00041BF2" w:rsidRPr="00DB63CD" w:rsidRDefault="00041BF2" w:rsidP="00662D78">
      <w:pPr>
        <w:spacing w:after="0"/>
        <w:jc w:val="both"/>
        <w:rPr>
          <w:sz w:val="28"/>
          <w:szCs w:val="28"/>
        </w:rPr>
      </w:pPr>
    </w:p>
    <w:p w:rsidR="00B25509" w:rsidRDefault="00072428" w:rsidP="00662D78">
      <w:pPr>
        <w:spacing w:after="0"/>
        <w:jc w:val="both"/>
        <w:rPr>
          <w:sz w:val="28"/>
          <w:szCs w:val="28"/>
        </w:rPr>
      </w:pPr>
      <w:r w:rsidRPr="00DB63CD">
        <w:rPr>
          <w:noProof/>
          <w:sz w:val="28"/>
          <w:szCs w:val="28"/>
          <w:lang w:eastAsia="ru-RU"/>
        </w:rPr>
        <w:drawing>
          <wp:inline distT="0" distB="0" distL="0" distR="0">
            <wp:extent cx="2914649" cy="2028825"/>
            <wp:effectExtent l="19050" t="0" r="1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418-WA0014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4649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B63CD">
        <w:rPr>
          <w:noProof/>
          <w:sz w:val="28"/>
          <w:szCs w:val="28"/>
          <w:lang w:eastAsia="ru-RU"/>
        </w:rPr>
        <w:drawing>
          <wp:inline distT="0" distB="0" distL="0" distR="0">
            <wp:extent cx="3002561" cy="2027959"/>
            <wp:effectExtent l="19050" t="0" r="7339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418-WA0015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1788" cy="2027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509" w:rsidRDefault="00B25509" w:rsidP="00662D78">
      <w:pPr>
        <w:spacing w:after="0"/>
        <w:jc w:val="both"/>
        <w:rPr>
          <w:sz w:val="28"/>
          <w:szCs w:val="28"/>
        </w:rPr>
      </w:pPr>
    </w:p>
    <w:p w:rsidR="00B25509" w:rsidRDefault="00B25509" w:rsidP="00662D78">
      <w:pPr>
        <w:spacing w:after="0"/>
        <w:jc w:val="both"/>
        <w:rPr>
          <w:sz w:val="28"/>
          <w:szCs w:val="28"/>
        </w:rPr>
      </w:pPr>
    </w:p>
    <w:p w:rsidR="00B25509" w:rsidRDefault="00B25509" w:rsidP="00662D78">
      <w:pPr>
        <w:spacing w:after="0"/>
        <w:jc w:val="both"/>
        <w:rPr>
          <w:sz w:val="28"/>
          <w:szCs w:val="28"/>
        </w:rPr>
      </w:pPr>
    </w:p>
    <w:p w:rsidR="00041BF2" w:rsidRDefault="00B25509" w:rsidP="00662D78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3047365</wp:posOffset>
            </wp:positionH>
            <wp:positionV relativeFrom="paragraph">
              <wp:posOffset>54610</wp:posOffset>
            </wp:positionV>
            <wp:extent cx="3027680" cy="1940560"/>
            <wp:effectExtent l="0" t="0" r="0" b="0"/>
            <wp:wrapTight wrapText="bothSides">
              <wp:wrapPolygon edited="0">
                <wp:start x="0" y="0"/>
                <wp:lineTo x="0" y="21416"/>
                <wp:lineTo x="21473" y="21416"/>
                <wp:lineTo x="21473" y="0"/>
                <wp:lineTo x="0" y="0"/>
              </wp:wrapPolygon>
            </wp:wrapTight>
            <wp:docPr id="8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418-WA0040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7680" cy="1940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72428" w:rsidRPr="00DB63CD">
        <w:rPr>
          <w:noProof/>
          <w:sz w:val="28"/>
          <w:szCs w:val="28"/>
          <w:lang w:eastAsia="ru-RU"/>
        </w:rPr>
        <w:drawing>
          <wp:inline distT="0" distB="0" distL="0" distR="0">
            <wp:extent cx="2914650" cy="19621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418-WA0021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6574" cy="196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509" w:rsidRPr="00DB63CD" w:rsidRDefault="00B25509" w:rsidP="00662D78">
      <w:pPr>
        <w:spacing w:after="0"/>
        <w:jc w:val="both"/>
        <w:rPr>
          <w:sz w:val="28"/>
          <w:szCs w:val="28"/>
        </w:rPr>
      </w:pPr>
    </w:p>
    <w:p w:rsidR="00041BF2" w:rsidRPr="00DB63CD" w:rsidRDefault="00041BF2" w:rsidP="00662D78">
      <w:pPr>
        <w:spacing w:after="0"/>
        <w:jc w:val="both"/>
        <w:rPr>
          <w:sz w:val="28"/>
          <w:szCs w:val="28"/>
        </w:rPr>
      </w:pPr>
    </w:p>
    <w:p w:rsidR="00041BF2" w:rsidRPr="00DB63CD" w:rsidRDefault="00041BF2" w:rsidP="00662D78">
      <w:pPr>
        <w:spacing w:after="0"/>
        <w:jc w:val="both"/>
        <w:rPr>
          <w:sz w:val="28"/>
          <w:szCs w:val="28"/>
        </w:rPr>
      </w:pPr>
    </w:p>
    <w:p w:rsidR="00041BF2" w:rsidRPr="00DB63CD" w:rsidRDefault="00041BF2" w:rsidP="00662D78">
      <w:pPr>
        <w:spacing w:after="0"/>
        <w:jc w:val="both"/>
        <w:rPr>
          <w:sz w:val="28"/>
          <w:szCs w:val="28"/>
        </w:rPr>
      </w:pPr>
    </w:p>
    <w:p w:rsidR="00041BF2" w:rsidRPr="00DB63CD" w:rsidRDefault="00041BF2" w:rsidP="00662D78">
      <w:pPr>
        <w:spacing w:after="0"/>
        <w:jc w:val="both"/>
        <w:rPr>
          <w:sz w:val="28"/>
          <w:szCs w:val="28"/>
        </w:rPr>
      </w:pPr>
    </w:p>
    <w:p w:rsidR="008D3B4B" w:rsidRPr="00DB63CD" w:rsidRDefault="008D3B4B" w:rsidP="00662D78">
      <w:pPr>
        <w:spacing w:after="0"/>
        <w:jc w:val="both"/>
        <w:rPr>
          <w:sz w:val="28"/>
          <w:szCs w:val="28"/>
        </w:rPr>
      </w:pPr>
    </w:p>
    <w:p w:rsidR="000A2ED0" w:rsidRPr="00DB63CD" w:rsidRDefault="000A2ED0" w:rsidP="00662D78">
      <w:pPr>
        <w:spacing w:after="0"/>
        <w:jc w:val="both"/>
        <w:rPr>
          <w:sz w:val="28"/>
          <w:szCs w:val="28"/>
        </w:rPr>
      </w:pPr>
    </w:p>
    <w:p w:rsidR="008D3B4B" w:rsidRPr="00DB63CD" w:rsidRDefault="008D3B4B" w:rsidP="00662D78">
      <w:pPr>
        <w:spacing w:after="0"/>
        <w:jc w:val="both"/>
        <w:rPr>
          <w:sz w:val="28"/>
          <w:szCs w:val="28"/>
        </w:rPr>
      </w:pPr>
    </w:p>
    <w:p w:rsidR="00041BF2" w:rsidRDefault="00041BF2" w:rsidP="00662D78">
      <w:pPr>
        <w:spacing w:after="0"/>
        <w:jc w:val="both"/>
        <w:rPr>
          <w:sz w:val="28"/>
          <w:szCs w:val="28"/>
        </w:rPr>
      </w:pPr>
    </w:p>
    <w:p w:rsidR="00463321" w:rsidRDefault="00463321" w:rsidP="00662D78">
      <w:pPr>
        <w:spacing w:after="0"/>
        <w:jc w:val="both"/>
        <w:rPr>
          <w:sz w:val="28"/>
          <w:szCs w:val="28"/>
        </w:rPr>
      </w:pPr>
    </w:p>
    <w:p w:rsidR="00041BF2" w:rsidRPr="00DB63CD" w:rsidRDefault="00041BF2" w:rsidP="00662D78">
      <w:pPr>
        <w:spacing w:after="0"/>
        <w:jc w:val="both"/>
        <w:rPr>
          <w:sz w:val="28"/>
          <w:szCs w:val="28"/>
        </w:rPr>
      </w:pPr>
    </w:p>
    <w:p w:rsidR="00041BF2" w:rsidRPr="00DB63CD" w:rsidRDefault="00494F2A" w:rsidP="00662D78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pict>
          <v:oval id="Овал 5" o:spid="_x0000_s1027" style="position:absolute;left:0;text-align:left;margin-left:155.7pt;margin-top:8.55pt;width:147.65pt;height:105.95pt;z-index:251660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" fillcolor="#f79646 [3209]" strokecolor="white [3201]" strokeweight="3pt">
            <v:shadow on="t" color="black" opacity="24903f" origin=",.5" offset="0,.55556mm"/>
            <v:textbox>
              <w:txbxContent>
                <w:p w:rsidR="00B25509" w:rsidRDefault="00B25509" w:rsidP="000E7B6D">
                  <w:pPr>
                    <w:jc w:val="center"/>
                  </w:pPr>
                  <w:r>
                    <w:t>Начальная школа – Читательские уголки</w:t>
                  </w:r>
                </w:p>
                <w:p w:rsidR="00B25509" w:rsidRDefault="00B25509" w:rsidP="000E7B6D"/>
              </w:txbxContent>
            </v:textbox>
          </v:oval>
        </w:pict>
      </w:r>
    </w:p>
    <w:p w:rsidR="00041BF2" w:rsidRPr="00DB63CD" w:rsidRDefault="00041BF2" w:rsidP="00662D78">
      <w:pPr>
        <w:spacing w:after="0"/>
        <w:jc w:val="both"/>
        <w:rPr>
          <w:sz w:val="28"/>
          <w:szCs w:val="28"/>
        </w:rPr>
      </w:pPr>
    </w:p>
    <w:p w:rsidR="00A32462" w:rsidRPr="00DB63CD" w:rsidRDefault="00A32462" w:rsidP="00662D78">
      <w:pPr>
        <w:spacing w:after="0"/>
        <w:jc w:val="both"/>
        <w:rPr>
          <w:sz w:val="28"/>
          <w:szCs w:val="28"/>
        </w:rPr>
      </w:pPr>
    </w:p>
    <w:p w:rsidR="00A32462" w:rsidRPr="00DB63CD" w:rsidRDefault="00A32462" w:rsidP="00662D78">
      <w:pPr>
        <w:spacing w:after="0"/>
        <w:jc w:val="both"/>
        <w:rPr>
          <w:sz w:val="28"/>
          <w:szCs w:val="28"/>
        </w:rPr>
      </w:pPr>
    </w:p>
    <w:p w:rsidR="00A32462" w:rsidRDefault="00A32462" w:rsidP="00662D78">
      <w:pPr>
        <w:spacing w:after="0"/>
        <w:jc w:val="both"/>
        <w:rPr>
          <w:sz w:val="28"/>
          <w:szCs w:val="28"/>
        </w:rPr>
      </w:pPr>
    </w:p>
    <w:p w:rsidR="00B25509" w:rsidRDefault="00B25509" w:rsidP="00662D78">
      <w:pPr>
        <w:spacing w:after="0"/>
        <w:jc w:val="both"/>
        <w:rPr>
          <w:sz w:val="28"/>
          <w:szCs w:val="28"/>
        </w:rPr>
      </w:pPr>
    </w:p>
    <w:p w:rsidR="00B25509" w:rsidRPr="00DB63CD" w:rsidRDefault="00B25509" w:rsidP="00662D78">
      <w:pPr>
        <w:spacing w:after="0"/>
        <w:jc w:val="both"/>
        <w:rPr>
          <w:sz w:val="28"/>
          <w:szCs w:val="28"/>
        </w:rPr>
      </w:pPr>
    </w:p>
    <w:p w:rsidR="00A32462" w:rsidRPr="00DB63CD" w:rsidRDefault="00A32462" w:rsidP="00662D78">
      <w:pPr>
        <w:spacing w:after="0"/>
        <w:jc w:val="both"/>
        <w:rPr>
          <w:sz w:val="28"/>
          <w:szCs w:val="28"/>
        </w:rPr>
      </w:pPr>
    </w:p>
    <w:p w:rsidR="008D3B4B" w:rsidRPr="00DB63CD" w:rsidRDefault="008D3B4B" w:rsidP="00662D78">
      <w:pPr>
        <w:spacing w:after="0"/>
        <w:jc w:val="both"/>
        <w:rPr>
          <w:sz w:val="28"/>
          <w:szCs w:val="28"/>
        </w:rPr>
      </w:pPr>
    </w:p>
    <w:p w:rsidR="00463321" w:rsidRDefault="00041BF2" w:rsidP="00662D78">
      <w:pPr>
        <w:spacing w:after="0"/>
        <w:jc w:val="both"/>
        <w:rPr>
          <w:sz w:val="28"/>
          <w:szCs w:val="28"/>
        </w:rPr>
      </w:pPr>
      <w:r w:rsidRPr="00DB63CD">
        <w:rPr>
          <w:noProof/>
          <w:sz w:val="28"/>
          <w:szCs w:val="28"/>
          <w:lang w:eastAsia="ru-RU"/>
        </w:rPr>
        <w:drawing>
          <wp:inline distT="0" distB="0" distL="0" distR="0">
            <wp:extent cx="3023718" cy="2441448"/>
            <wp:effectExtent l="19050" t="0" r="5232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410-WA0034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8992" cy="2445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B63CD">
        <w:rPr>
          <w:noProof/>
          <w:sz w:val="28"/>
          <w:szCs w:val="28"/>
          <w:lang w:eastAsia="ru-RU"/>
        </w:rPr>
        <w:drawing>
          <wp:inline distT="0" distB="0" distL="0" distR="0">
            <wp:extent cx="2966598" cy="2404872"/>
            <wp:effectExtent l="19050" t="0" r="5202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418-WA0019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2385" cy="2409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3321" w:rsidRDefault="00463321" w:rsidP="00662D78">
      <w:pPr>
        <w:spacing w:after="0"/>
        <w:jc w:val="both"/>
        <w:rPr>
          <w:sz w:val="28"/>
          <w:szCs w:val="28"/>
        </w:rPr>
      </w:pPr>
    </w:p>
    <w:p w:rsidR="00463321" w:rsidRDefault="00463321" w:rsidP="00662D78">
      <w:pPr>
        <w:spacing w:after="0"/>
        <w:jc w:val="both"/>
        <w:rPr>
          <w:sz w:val="28"/>
          <w:szCs w:val="28"/>
        </w:rPr>
      </w:pPr>
    </w:p>
    <w:p w:rsidR="008D3B4B" w:rsidRPr="00DB63CD" w:rsidRDefault="00041BF2" w:rsidP="00662D78">
      <w:pPr>
        <w:spacing w:after="0"/>
        <w:jc w:val="both"/>
        <w:rPr>
          <w:sz w:val="28"/>
          <w:szCs w:val="28"/>
        </w:rPr>
      </w:pPr>
      <w:r w:rsidRPr="00DB63CD">
        <w:rPr>
          <w:noProof/>
          <w:sz w:val="28"/>
          <w:szCs w:val="28"/>
          <w:lang w:eastAsia="ru-RU"/>
        </w:rPr>
        <w:drawing>
          <wp:inline distT="0" distB="0" distL="0" distR="0">
            <wp:extent cx="6161887" cy="3410712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418-WA0020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2624" cy="3411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B6D" w:rsidRPr="00DB63CD" w:rsidRDefault="000E7B6D" w:rsidP="00662D78">
      <w:pPr>
        <w:spacing w:after="0"/>
        <w:jc w:val="both"/>
        <w:rPr>
          <w:sz w:val="28"/>
          <w:szCs w:val="28"/>
        </w:rPr>
      </w:pPr>
    </w:p>
    <w:p w:rsidR="000E7B6D" w:rsidRPr="00DB63CD" w:rsidRDefault="000E7B6D" w:rsidP="00662D78">
      <w:pPr>
        <w:spacing w:after="0"/>
        <w:jc w:val="both"/>
        <w:rPr>
          <w:sz w:val="28"/>
          <w:szCs w:val="28"/>
        </w:rPr>
      </w:pPr>
    </w:p>
    <w:p w:rsidR="00A32462" w:rsidRPr="00DB63CD" w:rsidRDefault="00494F2A" w:rsidP="00662D78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pict>
          <v:oval id="Овал 10" o:spid="_x0000_s1028" style="position:absolute;left:0;text-align:left;margin-left:131.7pt;margin-top:2.1pt;width:170.7pt;height:131.25pt;z-index:251661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" fillcolor="#9bbb59 [3206]" strokecolor="white [3201]" strokeweight="3pt">
            <v:shadow on="t" color="black" opacity="24903f" origin=",.5" offset="0,.55556mm"/>
            <v:textbox>
              <w:txbxContent>
                <w:p w:rsidR="003C0996" w:rsidRDefault="003C0996" w:rsidP="000E7B6D">
                  <w:pPr>
                    <w:jc w:val="center"/>
                  </w:pPr>
                </w:p>
                <w:p w:rsidR="00B25509" w:rsidRDefault="00B25509" w:rsidP="000E7B6D">
                  <w:pPr>
                    <w:jc w:val="center"/>
                  </w:pPr>
                  <w:r>
                    <w:t>Школьный музей – патриотическое воспитание</w:t>
                  </w:r>
                </w:p>
                <w:p w:rsidR="00B25509" w:rsidRDefault="00B25509" w:rsidP="000E7B6D"/>
              </w:txbxContent>
            </v:textbox>
          </v:oval>
        </w:pict>
      </w:r>
    </w:p>
    <w:p w:rsidR="00A32462" w:rsidRPr="00DB63CD" w:rsidRDefault="00A32462" w:rsidP="00662D78">
      <w:pPr>
        <w:spacing w:after="0"/>
        <w:jc w:val="both"/>
        <w:rPr>
          <w:sz w:val="28"/>
          <w:szCs w:val="28"/>
        </w:rPr>
      </w:pPr>
    </w:p>
    <w:p w:rsidR="00A32462" w:rsidRPr="00DB63CD" w:rsidRDefault="00A32462" w:rsidP="00662D78">
      <w:pPr>
        <w:spacing w:after="0"/>
        <w:jc w:val="both"/>
        <w:rPr>
          <w:sz w:val="28"/>
          <w:szCs w:val="28"/>
        </w:rPr>
      </w:pPr>
    </w:p>
    <w:p w:rsidR="00A32462" w:rsidRPr="00DB63CD" w:rsidRDefault="00A32462" w:rsidP="00662D78">
      <w:pPr>
        <w:spacing w:after="0"/>
        <w:jc w:val="both"/>
        <w:rPr>
          <w:sz w:val="28"/>
          <w:szCs w:val="28"/>
        </w:rPr>
      </w:pPr>
    </w:p>
    <w:p w:rsidR="00A32462" w:rsidRPr="00DB63CD" w:rsidRDefault="00A32462" w:rsidP="00662D78">
      <w:pPr>
        <w:spacing w:after="0"/>
        <w:jc w:val="both"/>
        <w:rPr>
          <w:sz w:val="28"/>
          <w:szCs w:val="28"/>
        </w:rPr>
      </w:pPr>
    </w:p>
    <w:p w:rsidR="00A32462" w:rsidRDefault="00A32462" w:rsidP="00662D78">
      <w:pPr>
        <w:spacing w:after="0"/>
        <w:jc w:val="both"/>
        <w:rPr>
          <w:sz w:val="28"/>
          <w:szCs w:val="28"/>
        </w:rPr>
      </w:pPr>
    </w:p>
    <w:p w:rsidR="00B25509" w:rsidRDefault="00B25509" w:rsidP="00662D78">
      <w:pPr>
        <w:spacing w:after="0"/>
        <w:jc w:val="both"/>
        <w:rPr>
          <w:sz w:val="28"/>
          <w:szCs w:val="28"/>
        </w:rPr>
      </w:pPr>
    </w:p>
    <w:p w:rsidR="00B25509" w:rsidRDefault="00B25509" w:rsidP="00662D78">
      <w:pPr>
        <w:spacing w:after="0"/>
        <w:jc w:val="both"/>
        <w:rPr>
          <w:sz w:val="28"/>
          <w:szCs w:val="28"/>
        </w:rPr>
      </w:pPr>
    </w:p>
    <w:p w:rsidR="00B25509" w:rsidRPr="00DB63CD" w:rsidRDefault="00B25509" w:rsidP="00662D78">
      <w:pPr>
        <w:spacing w:after="0"/>
        <w:jc w:val="both"/>
        <w:rPr>
          <w:sz w:val="28"/>
          <w:szCs w:val="28"/>
        </w:rPr>
      </w:pPr>
    </w:p>
    <w:p w:rsidR="00A32462" w:rsidRPr="00DB63CD" w:rsidRDefault="00A32462" w:rsidP="00662D78">
      <w:pPr>
        <w:spacing w:after="0"/>
        <w:jc w:val="both"/>
        <w:rPr>
          <w:sz w:val="28"/>
          <w:szCs w:val="28"/>
        </w:rPr>
      </w:pPr>
    </w:p>
    <w:p w:rsidR="00B25509" w:rsidRDefault="007004D8" w:rsidP="00662D78">
      <w:pPr>
        <w:spacing w:after="0"/>
        <w:jc w:val="both"/>
        <w:rPr>
          <w:sz w:val="28"/>
          <w:szCs w:val="28"/>
        </w:rPr>
      </w:pPr>
      <w:r w:rsidRPr="00DB63CD">
        <w:rPr>
          <w:noProof/>
          <w:sz w:val="28"/>
          <w:szCs w:val="28"/>
          <w:lang w:eastAsia="ru-RU"/>
        </w:rPr>
        <w:drawing>
          <wp:inline distT="0" distB="0" distL="0" distR="0">
            <wp:extent cx="2724150" cy="22860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410-WA0016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5629" cy="2287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B63CD">
        <w:rPr>
          <w:noProof/>
          <w:sz w:val="28"/>
          <w:szCs w:val="28"/>
          <w:lang w:eastAsia="ru-RU"/>
        </w:rPr>
        <w:drawing>
          <wp:inline distT="0" distB="0" distL="0" distR="0">
            <wp:extent cx="2714625" cy="227647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410-WA0015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7291" cy="2278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509" w:rsidRDefault="00B25509" w:rsidP="00662D78">
      <w:pPr>
        <w:spacing w:after="0"/>
        <w:jc w:val="both"/>
        <w:rPr>
          <w:sz w:val="28"/>
          <w:szCs w:val="28"/>
        </w:rPr>
      </w:pPr>
    </w:p>
    <w:p w:rsidR="00B25509" w:rsidRDefault="00B25509" w:rsidP="00662D78">
      <w:pPr>
        <w:spacing w:after="0"/>
        <w:jc w:val="both"/>
        <w:rPr>
          <w:sz w:val="28"/>
          <w:szCs w:val="28"/>
        </w:rPr>
      </w:pPr>
    </w:p>
    <w:p w:rsidR="000E7B6D" w:rsidRPr="00DB63CD" w:rsidRDefault="00041BF2" w:rsidP="00662D78">
      <w:pPr>
        <w:spacing w:after="0"/>
        <w:jc w:val="both"/>
        <w:rPr>
          <w:sz w:val="28"/>
          <w:szCs w:val="28"/>
        </w:rPr>
      </w:pPr>
      <w:r w:rsidRPr="00DB63CD">
        <w:rPr>
          <w:noProof/>
          <w:sz w:val="28"/>
          <w:szCs w:val="28"/>
          <w:lang w:eastAsia="ru-RU"/>
        </w:rPr>
        <w:drawing>
          <wp:inline distT="0" distB="0" distL="0" distR="0">
            <wp:extent cx="2724150" cy="22669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418-WA0010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5948" cy="2268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B63CD">
        <w:rPr>
          <w:noProof/>
          <w:sz w:val="28"/>
          <w:szCs w:val="28"/>
          <w:lang w:eastAsia="ru-RU"/>
        </w:rPr>
        <w:drawing>
          <wp:inline distT="0" distB="0" distL="0" distR="0">
            <wp:extent cx="2714625" cy="227598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418-WA0011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7128" cy="2278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B6D" w:rsidRPr="00DB63CD" w:rsidRDefault="000E7B6D" w:rsidP="00662D78">
      <w:pPr>
        <w:spacing w:after="0"/>
        <w:jc w:val="both"/>
        <w:rPr>
          <w:sz w:val="28"/>
          <w:szCs w:val="28"/>
        </w:rPr>
      </w:pPr>
    </w:p>
    <w:p w:rsidR="000E7B6D" w:rsidRPr="00DB63CD" w:rsidRDefault="000E7B6D" w:rsidP="00662D78">
      <w:pPr>
        <w:spacing w:after="0"/>
        <w:jc w:val="both"/>
        <w:rPr>
          <w:sz w:val="28"/>
          <w:szCs w:val="28"/>
        </w:rPr>
      </w:pPr>
    </w:p>
    <w:p w:rsidR="000E7B6D" w:rsidRPr="00DB63CD" w:rsidRDefault="000E7B6D" w:rsidP="00662D78">
      <w:pPr>
        <w:spacing w:after="0"/>
        <w:jc w:val="both"/>
        <w:rPr>
          <w:sz w:val="28"/>
          <w:szCs w:val="28"/>
        </w:rPr>
      </w:pPr>
    </w:p>
    <w:p w:rsidR="000E7B6D" w:rsidRPr="00DB63CD" w:rsidRDefault="000E7B6D" w:rsidP="00662D78">
      <w:pPr>
        <w:spacing w:after="0"/>
        <w:jc w:val="both"/>
        <w:rPr>
          <w:sz w:val="28"/>
          <w:szCs w:val="28"/>
        </w:rPr>
      </w:pPr>
    </w:p>
    <w:p w:rsidR="000E7B6D" w:rsidRPr="00DB63CD" w:rsidRDefault="000E7B6D" w:rsidP="00662D78">
      <w:pPr>
        <w:spacing w:after="0"/>
        <w:jc w:val="both"/>
        <w:rPr>
          <w:sz w:val="28"/>
          <w:szCs w:val="28"/>
        </w:rPr>
      </w:pPr>
    </w:p>
    <w:p w:rsidR="003C0996" w:rsidRDefault="003C0996" w:rsidP="00662D78">
      <w:pPr>
        <w:spacing w:after="0"/>
        <w:jc w:val="both"/>
        <w:rPr>
          <w:sz w:val="28"/>
          <w:szCs w:val="28"/>
        </w:rPr>
      </w:pPr>
    </w:p>
    <w:p w:rsidR="00133CA2" w:rsidRDefault="00133CA2" w:rsidP="00662D78">
      <w:pPr>
        <w:spacing w:after="0"/>
        <w:jc w:val="both"/>
        <w:rPr>
          <w:sz w:val="28"/>
          <w:szCs w:val="28"/>
        </w:rPr>
      </w:pPr>
    </w:p>
    <w:p w:rsidR="000E7B6D" w:rsidRPr="00DB63CD" w:rsidRDefault="00494F2A" w:rsidP="00662D78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pict>
          <v:oval id="Овал 14" o:spid="_x0000_s1029" style="position:absolute;left:0;text-align:left;margin-left:125.55pt;margin-top:4.5pt;width:218.55pt;height:141.5pt;z-index:251662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" fillcolor="#4f81bd [3204]" strokecolor="#243f60 [1604]" strokeweight="2pt">
            <v:textbox>
              <w:txbxContent>
                <w:p w:rsidR="00B25509" w:rsidRDefault="00B25509" w:rsidP="000E7B6D">
                  <w:pPr>
                    <w:jc w:val="center"/>
                  </w:pPr>
                  <w:r>
                    <w:t xml:space="preserve">«Русская изба» </w:t>
                  </w:r>
                </w:p>
                <w:p w:rsidR="00B25509" w:rsidRDefault="00B25509" w:rsidP="00B7161A">
                  <w:pPr>
                    <w:jc w:val="center"/>
                  </w:pPr>
                  <w:r>
                    <w:t>«Адыгэ хьак1эщ»</w:t>
                  </w:r>
                </w:p>
                <w:p w:rsidR="00B25509" w:rsidRDefault="00B25509" w:rsidP="00B7161A">
                  <w:pPr>
                    <w:jc w:val="center"/>
                  </w:pPr>
                  <w:r>
                    <w:t>духовно-</w:t>
                  </w:r>
                  <w:r w:rsidR="003C0996">
                    <w:t xml:space="preserve"> н</w:t>
                  </w:r>
                  <w:r>
                    <w:t>равственное воспитание</w:t>
                  </w:r>
                </w:p>
              </w:txbxContent>
            </v:textbox>
          </v:oval>
        </w:pict>
      </w:r>
    </w:p>
    <w:p w:rsidR="000E7B6D" w:rsidRPr="00DB63CD" w:rsidRDefault="000E7B6D" w:rsidP="00662D78">
      <w:pPr>
        <w:spacing w:after="0"/>
        <w:jc w:val="both"/>
        <w:rPr>
          <w:sz w:val="28"/>
          <w:szCs w:val="28"/>
        </w:rPr>
      </w:pPr>
    </w:p>
    <w:p w:rsidR="00A32462" w:rsidRPr="00DB63CD" w:rsidRDefault="00A32462" w:rsidP="00662D78">
      <w:pPr>
        <w:spacing w:after="0"/>
        <w:jc w:val="both"/>
        <w:rPr>
          <w:sz w:val="28"/>
          <w:szCs w:val="28"/>
        </w:rPr>
      </w:pPr>
    </w:p>
    <w:p w:rsidR="00A32462" w:rsidRPr="00DB63CD" w:rsidRDefault="00A32462" w:rsidP="00662D78">
      <w:pPr>
        <w:spacing w:after="0"/>
        <w:jc w:val="both"/>
        <w:rPr>
          <w:sz w:val="28"/>
          <w:szCs w:val="28"/>
        </w:rPr>
      </w:pPr>
    </w:p>
    <w:p w:rsidR="00A32462" w:rsidRPr="00DB63CD" w:rsidRDefault="00A32462" w:rsidP="00662D78">
      <w:pPr>
        <w:spacing w:after="0"/>
        <w:jc w:val="both"/>
        <w:rPr>
          <w:sz w:val="28"/>
          <w:szCs w:val="28"/>
        </w:rPr>
      </w:pPr>
    </w:p>
    <w:p w:rsidR="00A32462" w:rsidRPr="00DB63CD" w:rsidRDefault="00A32462" w:rsidP="00662D78">
      <w:pPr>
        <w:spacing w:after="0"/>
        <w:jc w:val="both"/>
        <w:rPr>
          <w:sz w:val="28"/>
          <w:szCs w:val="28"/>
        </w:rPr>
      </w:pPr>
    </w:p>
    <w:p w:rsidR="00A32462" w:rsidRPr="00DB63CD" w:rsidRDefault="00A32462" w:rsidP="00662D78">
      <w:pPr>
        <w:spacing w:after="0"/>
        <w:jc w:val="both"/>
        <w:rPr>
          <w:sz w:val="28"/>
          <w:szCs w:val="28"/>
        </w:rPr>
      </w:pPr>
    </w:p>
    <w:p w:rsidR="00A32462" w:rsidRDefault="00A32462" w:rsidP="00662D78">
      <w:pPr>
        <w:spacing w:after="0"/>
        <w:jc w:val="both"/>
        <w:rPr>
          <w:sz w:val="28"/>
          <w:szCs w:val="28"/>
        </w:rPr>
      </w:pPr>
    </w:p>
    <w:p w:rsidR="00B25509" w:rsidRDefault="00B25509" w:rsidP="00662D78">
      <w:pPr>
        <w:spacing w:after="0"/>
        <w:jc w:val="both"/>
        <w:rPr>
          <w:sz w:val="28"/>
          <w:szCs w:val="28"/>
        </w:rPr>
      </w:pPr>
    </w:p>
    <w:p w:rsidR="00B25509" w:rsidRPr="00DB63CD" w:rsidRDefault="00B25509" w:rsidP="00662D78">
      <w:pPr>
        <w:spacing w:after="0"/>
        <w:jc w:val="both"/>
        <w:rPr>
          <w:sz w:val="28"/>
          <w:szCs w:val="28"/>
        </w:rPr>
      </w:pPr>
    </w:p>
    <w:p w:rsidR="00A32462" w:rsidRPr="00DB63CD" w:rsidRDefault="00A32462" w:rsidP="00662D78">
      <w:pPr>
        <w:spacing w:after="0"/>
        <w:jc w:val="both"/>
        <w:rPr>
          <w:sz w:val="28"/>
          <w:szCs w:val="28"/>
        </w:rPr>
      </w:pPr>
    </w:p>
    <w:p w:rsidR="00A32462" w:rsidRPr="00DB63CD" w:rsidRDefault="00A32462" w:rsidP="00662D78">
      <w:pPr>
        <w:spacing w:after="0"/>
        <w:jc w:val="both"/>
        <w:rPr>
          <w:sz w:val="28"/>
          <w:szCs w:val="28"/>
        </w:rPr>
      </w:pPr>
    </w:p>
    <w:p w:rsidR="000E7B6D" w:rsidRDefault="00041BF2" w:rsidP="00662D78">
      <w:pPr>
        <w:spacing w:after="0"/>
        <w:jc w:val="both"/>
        <w:rPr>
          <w:noProof/>
          <w:sz w:val="28"/>
          <w:szCs w:val="28"/>
          <w:lang w:eastAsia="ru-RU"/>
        </w:rPr>
      </w:pPr>
      <w:r w:rsidRPr="00DB63CD">
        <w:rPr>
          <w:noProof/>
          <w:sz w:val="28"/>
          <w:szCs w:val="28"/>
          <w:lang w:eastAsia="ru-RU"/>
        </w:rPr>
        <w:drawing>
          <wp:inline distT="0" distB="0" distL="0" distR="0">
            <wp:extent cx="2667000" cy="2781299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418-WA0027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0829" cy="2785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67D3" w:rsidRPr="00DB63CD">
        <w:rPr>
          <w:noProof/>
          <w:sz w:val="28"/>
          <w:szCs w:val="28"/>
          <w:lang w:eastAsia="ru-RU"/>
        </w:rPr>
        <w:drawing>
          <wp:inline distT="0" distB="0" distL="0" distR="0">
            <wp:extent cx="2695575" cy="27813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410-WA0024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324" cy="27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509" w:rsidRPr="00DB63CD" w:rsidRDefault="00B25509" w:rsidP="00662D78">
      <w:pPr>
        <w:spacing w:after="0"/>
        <w:jc w:val="both"/>
        <w:rPr>
          <w:sz w:val="28"/>
          <w:szCs w:val="28"/>
        </w:rPr>
      </w:pPr>
    </w:p>
    <w:p w:rsidR="000E7B6D" w:rsidRPr="00DB63CD" w:rsidRDefault="007167D3" w:rsidP="00463321">
      <w:pPr>
        <w:spacing w:after="0"/>
        <w:jc w:val="center"/>
        <w:rPr>
          <w:sz w:val="28"/>
          <w:szCs w:val="28"/>
        </w:rPr>
      </w:pPr>
      <w:r w:rsidRPr="00DB63CD">
        <w:rPr>
          <w:noProof/>
          <w:sz w:val="28"/>
          <w:szCs w:val="28"/>
          <w:lang w:eastAsia="ru-RU"/>
        </w:rPr>
        <w:drawing>
          <wp:inline distT="0" distB="0" distL="0" distR="0">
            <wp:extent cx="5010912" cy="2633472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410-WA0027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0641" cy="2638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B6D" w:rsidRPr="00DB63CD" w:rsidRDefault="000E7B6D" w:rsidP="00662D78">
      <w:pPr>
        <w:spacing w:after="0"/>
        <w:jc w:val="both"/>
        <w:rPr>
          <w:sz w:val="28"/>
          <w:szCs w:val="28"/>
        </w:rPr>
      </w:pPr>
    </w:p>
    <w:p w:rsidR="007167D3" w:rsidRPr="00DB63CD" w:rsidRDefault="007167D3" w:rsidP="00662D78">
      <w:pPr>
        <w:spacing w:after="0"/>
        <w:jc w:val="both"/>
        <w:rPr>
          <w:sz w:val="28"/>
          <w:szCs w:val="28"/>
        </w:rPr>
      </w:pPr>
    </w:p>
    <w:p w:rsidR="007167D3" w:rsidRPr="00DB63CD" w:rsidRDefault="00494F2A" w:rsidP="00662D78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pict>
          <v:oval id="Овал 17" o:spid="_x0000_s1030" style="position:absolute;left:0;text-align:left;margin-left:135.45pt;margin-top:13.2pt;width:175.5pt;height:127.5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" fillcolor="#4f81bd [3204]" strokecolor="#243f60 [1604]" strokeweight="2pt">
            <v:textbox>
              <w:txbxContent>
                <w:p w:rsidR="00B25509" w:rsidRDefault="00B25509" w:rsidP="00E93C2A">
                  <w:pPr>
                    <w:jc w:val="center"/>
                  </w:pPr>
                  <w:r>
                    <w:t>Кабинет технологии – творческая мастерская</w:t>
                  </w:r>
                </w:p>
              </w:txbxContent>
            </v:textbox>
          </v:oval>
        </w:pict>
      </w:r>
    </w:p>
    <w:p w:rsidR="007167D3" w:rsidRPr="00DB63CD" w:rsidRDefault="007167D3" w:rsidP="00662D78">
      <w:pPr>
        <w:spacing w:after="0"/>
        <w:jc w:val="both"/>
        <w:rPr>
          <w:sz w:val="28"/>
          <w:szCs w:val="28"/>
        </w:rPr>
      </w:pPr>
    </w:p>
    <w:p w:rsidR="007167D3" w:rsidRPr="00DB63CD" w:rsidRDefault="007167D3" w:rsidP="00662D78">
      <w:pPr>
        <w:spacing w:after="0"/>
        <w:jc w:val="both"/>
        <w:rPr>
          <w:sz w:val="28"/>
          <w:szCs w:val="28"/>
        </w:rPr>
      </w:pPr>
    </w:p>
    <w:p w:rsidR="007167D3" w:rsidRPr="00DB63CD" w:rsidRDefault="007167D3" w:rsidP="00662D78">
      <w:pPr>
        <w:spacing w:after="0"/>
        <w:jc w:val="both"/>
        <w:rPr>
          <w:sz w:val="28"/>
          <w:szCs w:val="28"/>
        </w:rPr>
      </w:pPr>
    </w:p>
    <w:p w:rsidR="007167D3" w:rsidRPr="00DB63CD" w:rsidRDefault="007167D3" w:rsidP="00662D78">
      <w:pPr>
        <w:spacing w:after="0"/>
        <w:jc w:val="both"/>
        <w:rPr>
          <w:sz w:val="28"/>
          <w:szCs w:val="28"/>
        </w:rPr>
      </w:pPr>
    </w:p>
    <w:p w:rsidR="007167D3" w:rsidRPr="00DB63CD" w:rsidRDefault="007167D3" w:rsidP="00662D78">
      <w:pPr>
        <w:spacing w:after="0"/>
        <w:jc w:val="both"/>
        <w:rPr>
          <w:sz w:val="28"/>
          <w:szCs w:val="28"/>
        </w:rPr>
      </w:pPr>
    </w:p>
    <w:p w:rsidR="007167D3" w:rsidRDefault="007167D3" w:rsidP="00662D78">
      <w:pPr>
        <w:spacing w:after="0"/>
        <w:jc w:val="both"/>
        <w:rPr>
          <w:sz w:val="28"/>
          <w:szCs w:val="28"/>
        </w:rPr>
      </w:pPr>
    </w:p>
    <w:p w:rsidR="003C0996" w:rsidRPr="00DB63CD" w:rsidRDefault="003C0996" w:rsidP="00662D78">
      <w:pPr>
        <w:spacing w:after="0"/>
        <w:jc w:val="both"/>
        <w:rPr>
          <w:sz w:val="28"/>
          <w:szCs w:val="28"/>
        </w:rPr>
      </w:pPr>
    </w:p>
    <w:p w:rsidR="007167D3" w:rsidRPr="00DB63CD" w:rsidRDefault="007167D3" w:rsidP="00662D78">
      <w:pPr>
        <w:spacing w:after="0"/>
        <w:jc w:val="both"/>
        <w:rPr>
          <w:sz w:val="28"/>
          <w:szCs w:val="28"/>
        </w:rPr>
      </w:pPr>
    </w:p>
    <w:p w:rsidR="00E93C2A" w:rsidRPr="00DB63CD" w:rsidRDefault="007167D3" w:rsidP="00662D78">
      <w:pPr>
        <w:spacing w:after="0"/>
        <w:jc w:val="both"/>
        <w:rPr>
          <w:sz w:val="28"/>
          <w:szCs w:val="28"/>
        </w:rPr>
      </w:pPr>
      <w:r w:rsidRPr="00DB63CD">
        <w:rPr>
          <w:noProof/>
          <w:sz w:val="28"/>
          <w:szCs w:val="28"/>
          <w:lang w:eastAsia="ru-RU"/>
        </w:rPr>
        <w:drawing>
          <wp:inline distT="0" distB="0" distL="0" distR="0">
            <wp:extent cx="2676525" cy="20955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410-WA0011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0212" cy="2098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B63CD">
        <w:rPr>
          <w:noProof/>
          <w:sz w:val="28"/>
          <w:szCs w:val="28"/>
          <w:lang w:eastAsia="ru-RU"/>
        </w:rPr>
        <w:drawing>
          <wp:inline distT="0" distB="0" distL="0" distR="0">
            <wp:extent cx="2692944" cy="20955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410-WA0013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7582" cy="2106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2ED0" w:rsidRPr="00DB63CD" w:rsidRDefault="000A2ED0" w:rsidP="00662D78">
      <w:pPr>
        <w:spacing w:after="0"/>
        <w:jc w:val="both"/>
        <w:rPr>
          <w:sz w:val="28"/>
          <w:szCs w:val="28"/>
        </w:rPr>
      </w:pPr>
    </w:p>
    <w:p w:rsidR="000A2ED0" w:rsidRPr="00DB63CD" w:rsidRDefault="000A2ED0" w:rsidP="00662D78">
      <w:pPr>
        <w:spacing w:after="0"/>
        <w:jc w:val="both"/>
        <w:rPr>
          <w:sz w:val="28"/>
          <w:szCs w:val="28"/>
        </w:rPr>
      </w:pPr>
    </w:p>
    <w:p w:rsidR="000A2ED0" w:rsidRPr="00DB63CD" w:rsidRDefault="00494F2A" w:rsidP="00662D78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oval id="Овал 20" o:spid="_x0000_s1031" style="position:absolute;left:0;text-align:left;margin-left:142.2pt;margin-top:0;width:173.5pt;height:127.5pt;z-index:251664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" fillcolor="#c0504d [3205]" strokecolor="#622423 [1605]" strokeweight="2pt">
            <v:textbox>
              <w:txbxContent>
                <w:p w:rsidR="00B25509" w:rsidRDefault="00B25509" w:rsidP="00E93C2A">
                  <w:pPr>
                    <w:jc w:val="center"/>
                  </w:pPr>
                  <w:r>
                    <w:t>Кабинет литературы – зона творческих встреч</w:t>
                  </w:r>
                </w:p>
              </w:txbxContent>
            </v:textbox>
          </v:oval>
        </w:pict>
      </w:r>
    </w:p>
    <w:p w:rsidR="000A2ED0" w:rsidRPr="00DB63CD" w:rsidRDefault="000A2ED0" w:rsidP="00662D78">
      <w:pPr>
        <w:spacing w:after="0"/>
        <w:jc w:val="both"/>
        <w:rPr>
          <w:sz w:val="28"/>
          <w:szCs w:val="28"/>
        </w:rPr>
      </w:pPr>
    </w:p>
    <w:p w:rsidR="00E93C2A" w:rsidRPr="00DB63CD" w:rsidRDefault="00E93C2A" w:rsidP="00662D78">
      <w:pPr>
        <w:spacing w:after="0"/>
        <w:jc w:val="both"/>
        <w:rPr>
          <w:sz w:val="28"/>
          <w:szCs w:val="28"/>
        </w:rPr>
      </w:pPr>
    </w:p>
    <w:p w:rsidR="00E93C2A" w:rsidRPr="00DB63CD" w:rsidRDefault="00E93C2A" w:rsidP="00662D78">
      <w:pPr>
        <w:spacing w:after="0"/>
        <w:jc w:val="both"/>
        <w:rPr>
          <w:sz w:val="28"/>
          <w:szCs w:val="28"/>
        </w:rPr>
      </w:pPr>
    </w:p>
    <w:p w:rsidR="00E93C2A" w:rsidRPr="00DB63CD" w:rsidRDefault="00E93C2A" w:rsidP="00662D78">
      <w:pPr>
        <w:spacing w:after="0"/>
        <w:jc w:val="both"/>
        <w:rPr>
          <w:sz w:val="28"/>
          <w:szCs w:val="28"/>
        </w:rPr>
      </w:pPr>
    </w:p>
    <w:p w:rsidR="00E93C2A" w:rsidRPr="00DB63CD" w:rsidRDefault="00E93C2A" w:rsidP="00662D78">
      <w:pPr>
        <w:spacing w:after="0"/>
        <w:jc w:val="both"/>
        <w:rPr>
          <w:sz w:val="28"/>
          <w:szCs w:val="28"/>
        </w:rPr>
      </w:pPr>
    </w:p>
    <w:p w:rsidR="00E93C2A" w:rsidRPr="00DB63CD" w:rsidRDefault="00E93C2A" w:rsidP="00662D78">
      <w:pPr>
        <w:spacing w:after="0"/>
        <w:jc w:val="both"/>
        <w:rPr>
          <w:sz w:val="28"/>
          <w:szCs w:val="28"/>
        </w:rPr>
      </w:pPr>
    </w:p>
    <w:p w:rsidR="00E93C2A" w:rsidRPr="00DB63CD" w:rsidRDefault="00E93C2A" w:rsidP="00662D78">
      <w:pPr>
        <w:spacing w:after="0"/>
        <w:jc w:val="both"/>
        <w:rPr>
          <w:sz w:val="28"/>
          <w:szCs w:val="28"/>
        </w:rPr>
      </w:pPr>
    </w:p>
    <w:p w:rsidR="00E93C2A" w:rsidRPr="00DB63CD" w:rsidRDefault="00E93C2A" w:rsidP="00662D78">
      <w:pPr>
        <w:spacing w:after="0"/>
        <w:jc w:val="both"/>
        <w:rPr>
          <w:sz w:val="28"/>
          <w:szCs w:val="28"/>
        </w:rPr>
      </w:pPr>
    </w:p>
    <w:p w:rsidR="00E93C2A" w:rsidRPr="00DB63CD" w:rsidRDefault="007167D3" w:rsidP="00662D78">
      <w:pPr>
        <w:spacing w:after="0"/>
        <w:jc w:val="both"/>
        <w:rPr>
          <w:sz w:val="28"/>
          <w:szCs w:val="28"/>
        </w:rPr>
      </w:pPr>
      <w:r w:rsidRPr="00DB63CD">
        <w:rPr>
          <w:noProof/>
          <w:sz w:val="28"/>
          <w:szCs w:val="28"/>
          <w:lang w:eastAsia="ru-RU"/>
        </w:rPr>
        <w:drawing>
          <wp:inline distT="0" distB="0" distL="0" distR="0">
            <wp:extent cx="2676525" cy="204578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410-WA0023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5096" cy="2044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B63CD">
        <w:rPr>
          <w:noProof/>
          <w:sz w:val="28"/>
          <w:szCs w:val="28"/>
          <w:lang w:eastAsia="ru-RU"/>
        </w:rPr>
        <w:drawing>
          <wp:inline distT="0" distB="0" distL="0" distR="0">
            <wp:extent cx="2714625" cy="203835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410-WA0020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7214" cy="2040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3C2A" w:rsidRPr="00DB63CD" w:rsidRDefault="00E93C2A" w:rsidP="00662D78">
      <w:pPr>
        <w:spacing w:after="0"/>
        <w:jc w:val="both"/>
        <w:rPr>
          <w:sz w:val="28"/>
          <w:szCs w:val="28"/>
        </w:rPr>
      </w:pPr>
    </w:p>
    <w:p w:rsidR="00E93C2A" w:rsidRPr="00DB63CD" w:rsidRDefault="00E93C2A" w:rsidP="00662D78">
      <w:pPr>
        <w:spacing w:after="0"/>
        <w:jc w:val="both"/>
        <w:rPr>
          <w:sz w:val="28"/>
          <w:szCs w:val="28"/>
        </w:rPr>
      </w:pPr>
    </w:p>
    <w:p w:rsidR="00E93C2A" w:rsidRPr="00DB63CD" w:rsidRDefault="00494F2A" w:rsidP="00662D78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oval id="Овал 25" o:spid="_x0000_s1033" style="position:absolute;left:0;text-align:left;margin-left:154.9pt;margin-top:9.3pt;width:158.9pt;height:123.75pt;z-index:251666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B25509" w:rsidRDefault="00B25509" w:rsidP="00552DF3">
                  <w:pPr>
                    <w:jc w:val="center"/>
                  </w:pPr>
                  <w:r>
                    <w:t>Кабинет информатики – зона доступа к сайту</w:t>
                  </w:r>
                </w:p>
              </w:txbxContent>
            </v:textbox>
          </v:oval>
        </w:pict>
      </w:r>
    </w:p>
    <w:p w:rsidR="000A2ED0" w:rsidRPr="00DB63CD" w:rsidRDefault="000A2ED0" w:rsidP="00662D78">
      <w:pPr>
        <w:spacing w:after="0"/>
        <w:jc w:val="both"/>
        <w:rPr>
          <w:sz w:val="28"/>
          <w:szCs w:val="28"/>
        </w:rPr>
      </w:pPr>
    </w:p>
    <w:p w:rsidR="000A2ED0" w:rsidRPr="00DB63CD" w:rsidRDefault="000A2ED0" w:rsidP="00662D78">
      <w:pPr>
        <w:spacing w:after="0"/>
        <w:jc w:val="both"/>
        <w:rPr>
          <w:sz w:val="28"/>
          <w:szCs w:val="28"/>
        </w:rPr>
      </w:pPr>
    </w:p>
    <w:p w:rsidR="000A2ED0" w:rsidRPr="00DB63CD" w:rsidRDefault="000A2ED0" w:rsidP="00662D78">
      <w:pPr>
        <w:spacing w:after="0"/>
        <w:jc w:val="both"/>
        <w:rPr>
          <w:sz w:val="28"/>
          <w:szCs w:val="28"/>
        </w:rPr>
      </w:pPr>
    </w:p>
    <w:p w:rsidR="000A2ED0" w:rsidRPr="00DB63CD" w:rsidRDefault="000A2ED0" w:rsidP="00662D78">
      <w:pPr>
        <w:spacing w:after="0"/>
        <w:jc w:val="both"/>
        <w:rPr>
          <w:sz w:val="28"/>
          <w:szCs w:val="28"/>
        </w:rPr>
      </w:pPr>
    </w:p>
    <w:p w:rsidR="000A2ED0" w:rsidRPr="00DB63CD" w:rsidRDefault="000A2ED0" w:rsidP="00662D78">
      <w:pPr>
        <w:spacing w:after="0"/>
        <w:jc w:val="both"/>
        <w:rPr>
          <w:sz w:val="28"/>
          <w:szCs w:val="28"/>
        </w:rPr>
      </w:pPr>
    </w:p>
    <w:p w:rsidR="00E93C2A" w:rsidRPr="00DB63CD" w:rsidRDefault="00E93C2A" w:rsidP="00662D78">
      <w:pPr>
        <w:spacing w:after="0"/>
        <w:jc w:val="both"/>
        <w:rPr>
          <w:sz w:val="28"/>
          <w:szCs w:val="28"/>
        </w:rPr>
      </w:pPr>
    </w:p>
    <w:p w:rsidR="000A2ED0" w:rsidRPr="00DB63CD" w:rsidRDefault="000A2ED0" w:rsidP="00662D78">
      <w:pPr>
        <w:spacing w:after="0"/>
        <w:jc w:val="both"/>
        <w:rPr>
          <w:sz w:val="28"/>
          <w:szCs w:val="28"/>
        </w:rPr>
      </w:pPr>
    </w:p>
    <w:p w:rsidR="000A2ED0" w:rsidRPr="00DB63CD" w:rsidRDefault="000A2ED0" w:rsidP="00662D78">
      <w:pPr>
        <w:spacing w:after="0"/>
        <w:jc w:val="both"/>
        <w:rPr>
          <w:sz w:val="28"/>
          <w:szCs w:val="28"/>
        </w:rPr>
      </w:pPr>
    </w:p>
    <w:p w:rsidR="000A2ED0" w:rsidRDefault="007167D3" w:rsidP="00662D78">
      <w:pPr>
        <w:spacing w:after="0"/>
        <w:jc w:val="both"/>
        <w:rPr>
          <w:sz w:val="28"/>
          <w:szCs w:val="28"/>
        </w:rPr>
      </w:pPr>
      <w:r w:rsidRPr="00DB63CD">
        <w:rPr>
          <w:noProof/>
          <w:sz w:val="28"/>
          <w:szCs w:val="28"/>
          <w:lang w:eastAsia="ru-RU"/>
        </w:rPr>
        <w:drawing>
          <wp:inline distT="0" distB="0" distL="0" distR="0">
            <wp:extent cx="3009900" cy="206692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418-WA0007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1886" cy="2068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B63CD">
        <w:rPr>
          <w:noProof/>
          <w:sz w:val="28"/>
          <w:szCs w:val="28"/>
          <w:lang w:eastAsia="ru-RU"/>
        </w:rPr>
        <w:drawing>
          <wp:inline distT="0" distB="0" distL="0" distR="0">
            <wp:extent cx="2895600" cy="206692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418-WA0006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0618" cy="2070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996" w:rsidRPr="00DB63CD" w:rsidRDefault="003C0996" w:rsidP="00662D78">
      <w:pPr>
        <w:spacing w:after="0"/>
        <w:jc w:val="both"/>
        <w:rPr>
          <w:sz w:val="28"/>
          <w:szCs w:val="28"/>
        </w:rPr>
      </w:pPr>
    </w:p>
    <w:p w:rsidR="000A2ED0" w:rsidRPr="00DB63CD" w:rsidRDefault="007167D3" w:rsidP="00662D78">
      <w:pPr>
        <w:spacing w:after="0"/>
        <w:jc w:val="both"/>
        <w:rPr>
          <w:sz w:val="28"/>
          <w:szCs w:val="28"/>
        </w:rPr>
      </w:pPr>
      <w:r w:rsidRPr="00DB63CD">
        <w:rPr>
          <w:noProof/>
          <w:sz w:val="28"/>
          <w:szCs w:val="28"/>
          <w:lang w:eastAsia="ru-RU"/>
        </w:rPr>
        <w:drawing>
          <wp:inline distT="0" distB="0" distL="0" distR="0">
            <wp:extent cx="5991726" cy="2995863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418-WA0013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7544" cy="2998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3C2A" w:rsidRPr="00DB63CD" w:rsidRDefault="00E93C2A" w:rsidP="00662D78">
      <w:pPr>
        <w:spacing w:after="0"/>
        <w:jc w:val="both"/>
        <w:rPr>
          <w:sz w:val="28"/>
          <w:szCs w:val="28"/>
        </w:rPr>
      </w:pPr>
    </w:p>
    <w:p w:rsidR="00E93C2A" w:rsidRPr="00DB63CD" w:rsidRDefault="00E93C2A" w:rsidP="00662D78">
      <w:pPr>
        <w:spacing w:after="0"/>
        <w:jc w:val="both"/>
        <w:rPr>
          <w:sz w:val="28"/>
          <w:szCs w:val="28"/>
        </w:rPr>
      </w:pPr>
    </w:p>
    <w:p w:rsidR="00E93C2A" w:rsidRDefault="00E93C2A" w:rsidP="00662D78">
      <w:pPr>
        <w:spacing w:after="0"/>
        <w:jc w:val="both"/>
        <w:rPr>
          <w:sz w:val="28"/>
          <w:szCs w:val="28"/>
        </w:rPr>
      </w:pPr>
    </w:p>
    <w:p w:rsidR="00133CA2" w:rsidRPr="00DB63CD" w:rsidRDefault="00133CA2" w:rsidP="00662D78">
      <w:pPr>
        <w:spacing w:after="0"/>
        <w:jc w:val="both"/>
        <w:rPr>
          <w:sz w:val="28"/>
          <w:szCs w:val="28"/>
        </w:rPr>
      </w:pPr>
    </w:p>
    <w:p w:rsidR="00E93C2A" w:rsidRDefault="00E93C2A" w:rsidP="00662D78">
      <w:pPr>
        <w:spacing w:after="0"/>
        <w:jc w:val="both"/>
        <w:rPr>
          <w:sz w:val="28"/>
          <w:szCs w:val="28"/>
        </w:rPr>
      </w:pPr>
    </w:p>
    <w:p w:rsidR="00463321" w:rsidRPr="00DB63CD" w:rsidRDefault="00463321" w:rsidP="00662D78">
      <w:pPr>
        <w:spacing w:after="0"/>
        <w:jc w:val="both"/>
        <w:rPr>
          <w:sz w:val="28"/>
          <w:szCs w:val="28"/>
        </w:rPr>
      </w:pPr>
    </w:p>
    <w:p w:rsidR="00E93C2A" w:rsidRPr="00DB63CD" w:rsidRDefault="00494F2A" w:rsidP="00662D78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pict>
          <v:oval id="Овал 23" o:spid="_x0000_s1032" style="position:absolute;left:0;text-align:left;margin-left:156.4pt;margin-top:-7.5pt;width:166.85pt;height:105.8pt;z-index:251665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" fillcolor="#8064a2 [3207]" strokecolor="white [3201]" strokeweight="3pt">
            <v:shadow on="t" color="black" opacity="24903f" origin=",.5" offset="0,.55556mm"/>
            <v:textbox>
              <w:txbxContent>
                <w:p w:rsidR="00B25509" w:rsidRDefault="00B25509" w:rsidP="00E93C2A">
                  <w:pPr>
                    <w:jc w:val="center"/>
                  </w:pPr>
                  <w:r>
                    <w:t>Методический кабинет – зона методических работ</w:t>
                  </w:r>
                </w:p>
              </w:txbxContent>
            </v:textbox>
          </v:oval>
        </w:pict>
      </w:r>
    </w:p>
    <w:p w:rsidR="007167D3" w:rsidRPr="00DB63CD" w:rsidRDefault="007167D3" w:rsidP="00662D78">
      <w:pPr>
        <w:spacing w:after="0"/>
        <w:jc w:val="both"/>
        <w:rPr>
          <w:sz w:val="28"/>
          <w:szCs w:val="28"/>
        </w:rPr>
      </w:pPr>
    </w:p>
    <w:p w:rsidR="007167D3" w:rsidRPr="00DB63CD" w:rsidRDefault="007167D3" w:rsidP="00662D78">
      <w:pPr>
        <w:spacing w:after="0"/>
        <w:jc w:val="both"/>
        <w:rPr>
          <w:sz w:val="28"/>
          <w:szCs w:val="28"/>
        </w:rPr>
      </w:pPr>
    </w:p>
    <w:p w:rsidR="00A32462" w:rsidRPr="00DB63CD" w:rsidRDefault="00A32462" w:rsidP="00662D78">
      <w:pPr>
        <w:spacing w:after="0"/>
        <w:jc w:val="both"/>
        <w:rPr>
          <w:sz w:val="28"/>
          <w:szCs w:val="28"/>
        </w:rPr>
      </w:pPr>
    </w:p>
    <w:p w:rsidR="00A32462" w:rsidRPr="00DB63CD" w:rsidRDefault="00A32462" w:rsidP="00662D78">
      <w:pPr>
        <w:spacing w:after="0"/>
        <w:jc w:val="both"/>
        <w:rPr>
          <w:sz w:val="28"/>
          <w:szCs w:val="28"/>
        </w:rPr>
      </w:pPr>
    </w:p>
    <w:p w:rsidR="00A32462" w:rsidRPr="00DB63CD" w:rsidRDefault="00A32462" w:rsidP="00662D78">
      <w:pPr>
        <w:spacing w:after="0"/>
        <w:jc w:val="both"/>
        <w:rPr>
          <w:sz w:val="28"/>
          <w:szCs w:val="28"/>
        </w:rPr>
      </w:pPr>
    </w:p>
    <w:p w:rsidR="007167D3" w:rsidRPr="00DB63CD" w:rsidRDefault="007167D3" w:rsidP="00662D78">
      <w:pPr>
        <w:spacing w:after="0"/>
        <w:jc w:val="both"/>
        <w:rPr>
          <w:sz w:val="28"/>
          <w:szCs w:val="28"/>
        </w:rPr>
      </w:pPr>
    </w:p>
    <w:p w:rsidR="007167D3" w:rsidRPr="00DB63CD" w:rsidRDefault="007167D3" w:rsidP="00662D78">
      <w:pPr>
        <w:spacing w:after="0"/>
        <w:jc w:val="both"/>
        <w:rPr>
          <w:sz w:val="28"/>
          <w:szCs w:val="28"/>
        </w:rPr>
      </w:pPr>
      <w:r w:rsidRPr="00DB63CD">
        <w:rPr>
          <w:noProof/>
          <w:sz w:val="28"/>
          <w:szCs w:val="28"/>
          <w:lang w:eastAsia="ru-RU"/>
        </w:rPr>
        <w:drawing>
          <wp:inline distT="0" distB="0" distL="0" distR="0">
            <wp:extent cx="2876550" cy="199072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418-WA0026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8449" cy="1992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2462" w:rsidRPr="00DB63CD">
        <w:rPr>
          <w:noProof/>
          <w:sz w:val="28"/>
          <w:szCs w:val="28"/>
          <w:lang w:eastAsia="ru-RU"/>
        </w:rPr>
        <w:drawing>
          <wp:inline distT="0" distB="0" distL="0" distR="0">
            <wp:extent cx="2733674" cy="1990725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418-WA0041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5480" cy="199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462" w:rsidRPr="00DB63CD" w:rsidRDefault="00A32462" w:rsidP="00662D78">
      <w:pPr>
        <w:spacing w:after="0"/>
        <w:jc w:val="both"/>
        <w:rPr>
          <w:sz w:val="28"/>
          <w:szCs w:val="28"/>
        </w:rPr>
      </w:pPr>
    </w:p>
    <w:p w:rsidR="00A32462" w:rsidRPr="00DB63CD" w:rsidRDefault="00A32462" w:rsidP="00662D78">
      <w:pPr>
        <w:spacing w:after="0"/>
        <w:jc w:val="both"/>
        <w:rPr>
          <w:sz w:val="28"/>
          <w:szCs w:val="28"/>
        </w:rPr>
      </w:pPr>
    </w:p>
    <w:p w:rsidR="00A32462" w:rsidRPr="00DB63CD" w:rsidRDefault="00494F2A" w:rsidP="00662D78">
      <w:pPr>
        <w:spacing w:after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oval id="Овал 28" o:spid="_x0000_s1034" style="position:absolute;left:0;text-align:left;margin-left:145.65pt;margin-top:-22.05pt;width:152.25pt;height:76.45pt;z-index:251667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B25509" w:rsidRDefault="00B25509" w:rsidP="00552DF3">
                  <w:pPr>
                    <w:jc w:val="center"/>
                  </w:pPr>
                  <w:r>
                    <w:t>Ресурсный центр – зона доступа к интернету</w:t>
                  </w:r>
                </w:p>
              </w:txbxContent>
            </v:textbox>
          </v:oval>
        </w:pict>
      </w:r>
    </w:p>
    <w:p w:rsidR="00A32462" w:rsidRPr="00DB63CD" w:rsidRDefault="00A32462" w:rsidP="00662D78">
      <w:pPr>
        <w:spacing w:after="0"/>
        <w:jc w:val="both"/>
        <w:rPr>
          <w:sz w:val="28"/>
          <w:szCs w:val="28"/>
        </w:rPr>
      </w:pPr>
    </w:p>
    <w:p w:rsidR="00A32462" w:rsidRPr="00DB63CD" w:rsidRDefault="00A32462" w:rsidP="00662D78">
      <w:pPr>
        <w:spacing w:after="0"/>
        <w:jc w:val="both"/>
        <w:rPr>
          <w:sz w:val="28"/>
          <w:szCs w:val="28"/>
        </w:rPr>
      </w:pPr>
    </w:p>
    <w:p w:rsidR="00A32462" w:rsidRPr="00DB63CD" w:rsidRDefault="00A32462" w:rsidP="00662D78">
      <w:pPr>
        <w:spacing w:after="0"/>
        <w:jc w:val="both"/>
        <w:rPr>
          <w:sz w:val="28"/>
          <w:szCs w:val="28"/>
        </w:rPr>
      </w:pPr>
    </w:p>
    <w:p w:rsidR="000944B9" w:rsidRDefault="00A32462" w:rsidP="00662D78">
      <w:pPr>
        <w:spacing w:after="0"/>
        <w:jc w:val="both"/>
        <w:rPr>
          <w:sz w:val="28"/>
          <w:szCs w:val="28"/>
        </w:rPr>
      </w:pPr>
      <w:r w:rsidRPr="00DB63CD">
        <w:rPr>
          <w:noProof/>
          <w:sz w:val="28"/>
          <w:szCs w:val="28"/>
          <w:lang w:eastAsia="ru-RU"/>
        </w:rPr>
        <w:drawing>
          <wp:inline distT="0" distB="0" distL="0" distR="0">
            <wp:extent cx="2876181" cy="1804642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418-WA0016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5080" cy="181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B63CD">
        <w:rPr>
          <w:noProof/>
          <w:sz w:val="28"/>
          <w:szCs w:val="28"/>
          <w:lang w:eastAsia="ru-RU"/>
        </w:rPr>
        <w:drawing>
          <wp:inline distT="0" distB="0" distL="0" distR="0">
            <wp:extent cx="2941955" cy="1804214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418-WA0017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6555" cy="1825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4B9" w:rsidRPr="00DB63CD" w:rsidRDefault="00A32462" w:rsidP="0040226F">
      <w:pPr>
        <w:spacing w:after="0"/>
        <w:jc w:val="center"/>
        <w:rPr>
          <w:sz w:val="28"/>
          <w:szCs w:val="28"/>
        </w:rPr>
      </w:pPr>
      <w:r w:rsidRPr="00DB63CD">
        <w:rPr>
          <w:noProof/>
          <w:sz w:val="28"/>
          <w:szCs w:val="28"/>
          <w:lang w:eastAsia="ru-RU"/>
        </w:rPr>
        <w:drawing>
          <wp:inline distT="0" distB="0" distL="0" distR="0">
            <wp:extent cx="4651513" cy="219253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418-WA0018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5314" cy="2203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944B9" w:rsidRPr="00DB63CD" w:rsidSect="008E0D06">
      <w:footerReference w:type="default" r:id="rId49"/>
      <w:pgSz w:w="11906" w:h="16838"/>
      <w:pgMar w:top="1134" w:right="567" w:bottom="1134" w:left="1701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21CE9" w:rsidRDefault="00B21CE9" w:rsidP="008E0D06">
      <w:pPr>
        <w:spacing w:after="0" w:line="240" w:lineRule="auto"/>
      </w:pPr>
      <w:r>
        <w:separator/>
      </w:r>
    </w:p>
  </w:endnote>
  <w:endnote w:type="continuationSeparator" w:id="1">
    <w:p w:rsidR="00B21CE9" w:rsidRDefault="00B21CE9" w:rsidP="008E0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6380261"/>
      <w:docPartObj>
        <w:docPartGallery w:val="Page Numbers (Bottom of Page)"/>
        <w:docPartUnique/>
      </w:docPartObj>
    </w:sdtPr>
    <w:sdtContent>
      <w:p w:rsidR="00B25509" w:rsidRDefault="00494F2A">
        <w:pPr>
          <w:pStyle w:val="ad"/>
          <w:jc w:val="center"/>
        </w:pPr>
        <w:r>
          <w:fldChar w:fldCharType="begin"/>
        </w:r>
        <w:r w:rsidR="00B25509">
          <w:instrText>PAGE   \* MERGEFORMAT</w:instrText>
        </w:r>
        <w:r>
          <w:fldChar w:fldCharType="separate"/>
        </w:r>
        <w:r w:rsidR="00EE259A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B25509" w:rsidRDefault="00B25509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21CE9" w:rsidRDefault="00B21CE9" w:rsidP="008E0D06">
      <w:pPr>
        <w:spacing w:after="0" w:line="240" w:lineRule="auto"/>
      </w:pPr>
      <w:r>
        <w:separator/>
      </w:r>
    </w:p>
  </w:footnote>
  <w:footnote w:type="continuationSeparator" w:id="1">
    <w:p w:rsidR="00B21CE9" w:rsidRDefault="00B21CE9" w:rsidP="008E0D0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B41C7"/>
    <w:multiLevelType w:val="hybridMultilevel"/>
    <w:tmpl w:val="79E23556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0178189C"/>
    <w:multiLevelType w:val="hybridMultilevel"/>
    <w:tmpl w:val="B89007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8C2A49"/>
    <w:multiLevelType w:val="hybridMultilevel"/>
    <w:tmpl w:val="E98679E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6994D49"/>
    <w:multiLevelType w:val="hybridMultilevel"/>
    <w:tmpl w:val="5168776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07DC3E0F"/>
    <w:multiLevelType w:val="multilevel"/>
    <w:tmpl w:val="0FA0DE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9E25ED3"/>
    <w:multiLevelType w:val="hybridMultilevel"/>
    <w:tmpl w:val="F4645D8C"/>
    <w:lvl w:ilvl="0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E173431"/>
    <w:multiLevelType w:val="hybridMultilevel"/>
    <w:tmpl w:val="15F2315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1DD40742"/>
    <w:multiLevelType w:val="hybridMultilevel"/>
    <w:tmpl w:val="338CECA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A356E21"/>
    <w:multiLevelType w:val="hybridMultilevel"/>
    <w:tmpl w:val="D410F2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AE14665"/>
    <w:multiLevelType w:val="hybridMultilevel"/>
    <w:tmpl w:val="C258436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>
    <w:nsid w:val="333B0C21"/>
    <w:multiLevelType w:val="hybridMultilevel"/>
    <w:tmpl w:val="E28E064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33823283"/>
    <w:multiLevelType w:val="hybridMultilevel"/>
    <w:tmpl w:val="1D6E65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F9F6A2D"/>
    <w:multiLevelType w:val="hybridMultilevel"/>
    <w:tmpl w:val="04C0B0DE"/>
    <w:lvl w:ilvl="0" w:tplc="4022BCD0">
      <w:start w:val="1"/>
      <w:numFmt w:val="decimal"/>
      <w:lvlText w:val="%1."/>
      <w:lvlJc w:val="left"/>
      <w:pPr>
        <w:ind w:left="1668" w:hanging="9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>
    <w:nsid w:val="420333A5"/>
    <w:multiLevelType w:val="hybridMultilevel"/>
    <w:tmpl w:val="006684D4"/>
    <w:lvl w:ilvl="0" w:tplc="E7E6192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A9552C"/>
    <w:multiLevelType w:val="hybridMultilevel"/>
    <w:tmpl w:val="9D043E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4B62C73"/>
    <w:multiLevelType w:val="hybridMultilevel"/>
    <w:tmpl w:val="DBD04CCE"/>
    <w:lvl w:ilvl="0" w:tplc="F11C7DE2">
      <w:start w:val="7"/>
      <w:numFmt w:val="decimal"/>
      <w:lvlText w:val="%1."/>
      <w:lvlJc w:val="left"/>
      <w:pPr>
        <w:ind w:left="75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70" w:hanging="360"/>
      </w:pPr>
    </w:lvl>
    <w:lvl w:ilvl="2" w:tplc="0419001B" w:tentative="1">
      <w:start w:val="1"/>
      <w:numFmt w:val="lowerRoman"/>
      <w:lvlText w:val="%3."/>
      <w:lvlJc w:val="right"/>
      <w:pPr>
        <w:ind w:left="2190" w:hanging="180"/>
      </w:pPr>
    </w:lvl>
    <w:lvl w:ilvl="3" w:tplc="0419000F" w:tentative="1">
      <w:start w:val="1"/>
      <w:numFmt w:val="decimal"/>
      <w:lvlText w:val="%4."/>
      <w:lvlJc w:val="left"/>
      <w:pPr>
        <w:ind w:left="2910" w:hanging="360"/>
      </w:pPr>
    </w:lvl>
    <w:lvl w:ilvl="4" w:tplc="04190019" w:tentative="1">
      <w:start w:val="1"/>
      <w:numFmt w:val="lowerLetter"/>
      <w:lvlText w:val="%5."/>
      <w:lvlJc w:val="left"/>
      <w:pPr>
        <w:ind w:left="3630" w:hanging="360"/>
      </w:pPr>
    </w:lvl>
    <w:lvl w:ilvl="5" w:tplc="0419001B" w:tentative="1">
      <w:start w:val="1"/>
      <w:numFmt w:val="lowerRoman"/>
      <w:lvlText w:val="%6."/>
      <w:lvlJc w:val="right"/>
      <w:pPr>
        <w:ind w:left="4350" w:hanging="180"/>
      </w:pPr>
    </w:lvl>
    <w:lvl w:ilvl="6" w:tplc="0419000F" w:tentative="1">
      <w:start w:val="1"/>
      <w:numFmt w:val="decimal"/>
      <w:lvlText w:val="%7."/>
      <w:lvlJc w:val="left"/>
      <w:pPr>
        <w:ind w:left="5070" w:hanging="360"/>
      </w:pPr>
    </w:lvl>
    <w:lvl w:ilvl="7" w:tplc="04190019" w:tentative="1">
      <w:start w:val="1"/>
      <w:numFmt w:val="lowerLetter"/>
      <w:lvlText w:val="%8."/>
      <w:lvlJc w:val="left"/>
      <w:pPr>
        <w:ind w:left="5790" w:hanging="360"/>
      </w:pPr>
    </w:lvl>
    <w:lvl w:ilvl="8" w:tplc="0419001B" w:tentative="1">
      <w:start w:val="1"/>
      <w:numFmt w:val="lowerRoman"/>
      <w:lvlText w:val="%9."/>
      <w:lvlJc w:val="right"/>
      <w:pPr>
        <w:ind w:left="6510" w:hanging="180"/>
      </w:pPr>
    </w:lvl>
  </w:abstractNum>
  <w:abstractNum w:abstractNumId="16">
    <w:nsid w:val="47E446F5"/>
    <w:multiLevelType w:val="hybridMultilevel"/>
    <w:tmpl w:val="E58CCD7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031255E"/>
    <w:multiLevelType w:val="hybridMultilevel"/>
    <w:tmpl w:val="E7706176"/>
    <w:lvl w:ilvl="0" w:tplc="7E260AE2">
      <w:start w:val="1"/>
      <w:numFmt w:val="decimal"/>
      <w:lvlText w:val="%1."/>
      <w:lvlJc w:val="left"/>
      <w:pPr>
        <w:ind w:left="36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350" w:hanging="360"/>
      </w:pPr>
    </w:lvl>
    <w:lvl w:ilvl="2" w:tplc="0419001B" w:tentative="1">
      <w:start w:val="1"/>
      <w:numFmt w:val="lowerRoman"/>
      <w:lvlText w:val="%3."/>
      <w:lvlJc w:val="right"/>
      <w:pPr>
        <w:ind w:left="5070" w:hanging="180"/>
      </w:pPr>
    </w:lvl>
    <w:lvl w:ilvl="3" w:tplc="0419000F" w:tentative="1">
      <w:start w:val="1"/>
      <w:numFmt w:val="decimal"/>
      <w:lvlText w:val="%4."/>
      <w:lvlJc w:val="left"/>
      <w:pPr>
        <w:ind w:left="5790" w:hanging="360"/>
      </w:pPr>
    </w:lvl>
    <w:lvl w:ilvl="4" w:tplc="04190019" w:tentative="1">
      <w:start w:val="1"/>
      <w:numFmt w:val="lowerLetter"/>
      <w:lvlText w:val="%5."/>
      <w:lvlJc w:val="left"/>
      <w:pPr>
        <w:ind w:left="6510" w:hanging="360"/>
      </w:pPr>
    </w:lvl>
    <w:lvl w:ilvl="5" w:tplc="0419001B" w:tentative="1">
      <w:start w:val="1"/>
      <w:numFmt w:val="lowerRoman"/>
      <w:lvlText w:val="%6."/>
      <w:lvlJc w:val="right"/>
      <w:pPr>
        <w:ind w:left="7230" w:hanging="180"/>
      </w:pPr>
    </w:lvl>
    <w:lvl w:ilvl="6" w:tplc="0419000F" w:tentative="1">
      <w:start w:val="1"/>
      <w:numFmt w:val="decimal"/>
      <w:lvlText w:val="%7."/>
      <w:lvlJc w:val="left"/>
      <w:pPr>
        <w:ind w:left="7950" w:hanging="360"/>
      </w:pPr>
    </w:lvl>
    <w:lvl w:ilvl="7" w:tplc="04190019" w:tentative="1">
      <w:start w:val="1"/>
      <w:numFmt w:val="lowerLetter"/>
      <w:lvlText w:val="%8."/>
      <w:lvlJc w:val="left"/>
      <w:pPr>
        <w:ind w:left="8670" w:hanging="360"/>
      </w:pPr>
    </w:lvl>
    <w:lvl w:ilvl="8" w:tplc="0419001B" w:tentative="1">
      <w:start w:val="1"/>
      <w:numFmt w:val="lowerRoman"/>
      <w:lvlText w:val="%9."/>
      <w:lvlJc w:val="right"/>
      <w:pPr>
        <w:ind w:left="9390" w:hanging="180"/>
      </w:pPr>
    </w:lvl>
  </w:abstractNum>
  <w:abstractNum w:abstractNumId="18">
    <w:nsid w:val="5D135F71"/>
    <w:multiLevelType w:val="hybridMultilevel"/>
    <w:tmpl w:val="6C5EEE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0C87749"/>
    <w:multiLevelType w:val="hybridMultilevel"/>
    <w:tmpl w:val="D5ACDA38"/>
    <w:lvl w:ilvl="0" w:tplc="35A8EC7A">
      <w:start w:val="1"/>
      <w:numFmt w:val="decimal"/>
      <w:lvlText w:val="%1."/>
      <w:lvlJc w:val="left"/>
      <w:pPr>
        <w:ind w:left="39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20">
    <w:nsid w:val="74C500DC"/>
    <w:multiLevelType w:val="hybridMultilevel"/>
    <w:tmpl w:val="1520EE56"/>
    <w:lvl w:ilvl="0" w:tplc="5E4A942A">
      <w:start w:val="1"/>
      <w:numFmt w:val="bullet"/>
      <w:lvlText w:val=""/>
      <w:lvlJc w:val="left"/>
      <w:pPr>
        <w:ind w:left="2238" w:hanging="360"/>
      </w:pPr>
      <w:rPr>
        <w:rFonts w:ascii="Symbol" w:hAnsi="Symbol" w:hint="default"/>
        <w:color w:val="auto"/>
      </w:rPr>
    </w:lvl>
    <w:lvl w:ilvl="1" w:tplc="04190003">
      <w:start w:val="1"/>
      <w:numFmt w:val="decimal"/>
      <w:lvlText w:val="%2."/>
      <w:lvlJc w:val="left"/>
      <w:pPr>
        <w:tabs>
          <w:tab w:val="num" w:pos="2610"/>
        </w:tabs>
        <w:ind w:left="2610" w:hanging="360"/>
      </w:pPr>
    </w:lvl>
    <w:lvl w:ilvl="2" w:tplc="04190005">
      <w:start w:val="1"/>
      <w:numFmt w:val="decimal"/>
      <w:lvlText w:val="%3."/>
      <w:lvlJc w:val="left"/>
      <w:pPr>
        <w:tabs>
          <w:tab w:val="num" w:pos="3330"/>
        </w:tabs>
        <w:ind w:left="3330" w:hanging="360"/>
      </w:pPr>
    </w:lvl>
    <w:lvl w:ilvl="3" w:tplc="04190001">
      <w:start w:val="1"/>
      <w:numFmt w:val="decimal"/>
      <w:lvlText w:val="%4."/>
      <w:lvlJc w:val="left"/>
      <w:pPr>
        <w:tabs>
          <w:tab w:val="num" w:pos="4050"/>
        </w:tabs>
        <w:ind w:left="4050" w:hanging="360"/>
      </w:pPr>
    </w:lvl>
    <w:lvl w:ilvl="4" w:tplc="04190003">
      <w:start w:val="1"/>
      <w:numFmt w:val="decimal"/>
      <w:lvlText w:val="%5."/>
      <w:lvlJc w:val="left"/>
      <w:pPr>
        <w:tabs>
          <w:tab w:val="num" w:pos="4770"/>
        </w:tabs>
        <w:ind w:left="4770" w:hanging="360"/>
      </w:pPr>
    </w:lvl>
    <w:lvl w:ilvl="5" w:tplc="04190005">
      <w:start w:val="1"/>
      <w:numFmt w:val="decimal"/>
      <w:lvlText w:val="%6."/>
      <w:lvlJc w:val="left"/>
      <w:pPr>
        <w:tabs>
          <w:tab w:val="num" w:pos="5490"/>
        </w:tabs>
        <w:ind w:left="5490" w:hanging="360"/>
      </w:pPr>
    </w:lvl>
    <w:lvl w:ilvl="6" w:tplc="04190001">
      <w:start w:val="1"/>
      <w:numFmt w:val="decimal"/>
      <w:lvlText w:val="%7."/>
      <w:lvlJc w:val="left"/>
      <w:pPr>
        <w:tabs>
          <w:tab w:val="num" w:pos="6210"/>
        </w:tabs>
        <w:ind w:left="6210" w:hanging="360"/>
      </w:pPr>
    </w:lvl>
    <w:lvl w:ilvl="7" w:tplc="04190003">
      <w:start w:val="1"/>
      <w:numFmt w:val="decimal"/>
      <w:lvlText w:val="%8."/>
      <w:lvlJc w:val="left"/>
      <w:pPr>
        <w:tabs>
          <w:tab w:val="num" w:pos="6930"/>
        </w:tabs>
        <w:ind w:left="6930" w:hanging="360"/>
      </w:pPr>
    </w:lvl>
    <w:lvl w:ilvl="8" w:tplc="04190005">
      <w:start w:val="1"/>
      <w:numFmt w:val="decimal"/>
      <w:lvlText w:val="%9."/>
      <w:lvlJc w:val="left"/>
      <w:pPr>
        <w:tabs>
          <w:tab w:val="num" w:pos="7650"/>
        </w:tabs>
        <w:ind w:left="7650" w:hanging="360"/>
      </w:pPr>
    </w:lvl>
  </w:abstractNum>
  <w:abstractNum w:abstractNumId="21">
    <w:nsid w:val="75BC74EE"/>
    <w:multiLevelType w:val="hybridMultilevel"/>
    <w:tmpl w:val="53C8A6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6380DBC"/>
    <w:multiLevelType w:val="hybridMultilevel"/>
    <w:tmpl w:val="375C3BB4"/>
    <w:lvl w:ilvl="0" w:tplc="A16AE534">
      <w:start w:val="1"/>
      <w:numFmt w:val="decimal"/>
      <w:lvlText w:val="%1."/>
      <w:lvlJc w:val="left"/>
      <w:pPr>
        <w:tabs>
          <w:tab w:val="num" w:pos="0"/>
        </w:tabs>
        <w:ind w:left="0" w:hanging="360"/>
      </w:pPr>
      <w:rPr>
        <w:rFonts w:hint="default"/>
      </w:rPr>
    </w:lvl>
    <w:lvl w:ilvl="1" w:tplc="FC04B428">
      <w:start w:val="9"/>
      <w:numFmt w:val="upperRoman"/>
      <w:lvlText w:val="%2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23">
    <w:nsid w:val="78AC3B1D"/>
    <w:multiLevelType w:val="hybridMultilevel"/>
    <w:tmpl w:val="A9B866CE"/>
    <w:lvl w:ilvl="0" w:tplc="99B4F77A">
      <w:start w:val="1"/>
      <w:numFmt w:val="decimal"/>
      <w:lvlText w:val="%1."/>
      <w:lvlJc w:val="left"/>
      <w:pPr>
        <w:ind w:left="31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855" w:hanging="360"/>
      </w:pPr>
    </w:lvl>
    <w:lvl w:ilvl="2" w:tplc="0419001B" w:tentative="1">
      <w:start w:val="1"/>
      <w:numFmt w:val="lowerRoman"/>
      <w:lvlText w:val="%3."/>
      <w:lvlJc w:val="right"/>
      <w:pPr>
        <w:ind w:left="4575" w:hanging="180"/>
      </w:pPr>
    </w:lvl>
    <w:lvl w:ilvl="3" w:tplc="0419000F" w:tentative="1">
      <w:start w:val="1"/>
      <w:numFmt w:val="decimal"/>
      <w:lvlText w:val="%4."/>
      <w:lvlJc w:val="left"/>
      <w:pPr>
        <w:ind w:left="5295" w:hanging="360"/>
      </w:pPr>
    </w:lvl>
    <w:lvl w:ilvl="4" w:tplc="04190019" w:tentative="1">
      <w:start w:val="1"/>
      <w:numFmt w:val="lowerLetter"/>
      <w:lvlText w:val="%5."/>
      <w:lvlJc w:val="left"/>
      <w:pPr>
        <w:ind w:left="6015" w:hanging="360"/>
      </w:pPr>
    </w:lvl>
    <w:lvl w:ilvl="5" w:tplc="0419001B" w:tentative="1">
      <w:start w:val="1"/>
      <w:numFmt w:val="lowerRoman"/>
      <w:lvlText w:val="%6."/>
      <w:lvlJc w:val="right"/>
      <w:pPr>
        <w:ind w:left="6735" w:hanging="180"/>
      </w:pPr>
    </w:lvl>
    <w:lvl w:ilvl="6" w:tplc="0419000F" w:tentative="1">
      <w:start w:val="1"/>
      <w:numFmt w:val="decimal"/>
      <w:lvlText w:val="%7."/>
      <w:lvlJc w:val="left"/>
      <w:pPr>
        <w:ind w:left="7455" w:hanging="360"/>
      </w:pPr>
    </w:lvl>
    <w:lvl w:ilvl="7" w:tplc="04190019" w:tentative="1">
      <w:start w:val="1"/>
      <w:numFmt w:val="lowerLetter"/>
      <w:lvlText w:val="%8."/>
      <w:lvlJc w:val="left"/>
      <w:pPr>
        <w:ind w:left="8175" w:hanging="360"/>
      </w:pPr>
    </w:lvl>
    <w:lvl w:ilvl="8" w:tplc="0419001B" w:tentative="1">
      <w:start w:val="1"/>
      <w:numFmt w:val="lowerRoman"/>
      <w:lvlText w:val="%9."/>
      <w:lvlJc w:val="right"/>
      <w:pPr>
        <w:ind w:left="8895" w:hanging="180"/>
      </w:pPr>
    </w:lvl>
  </w:abstractNum>
  <w:num w:numId="1">
    <w:abstractNumId w:val="19"/>
  </w:num>
  <w:num w:numId="2">
    <w:abstractNumId w:val="13"/>
  </w:num>
  <w:num w:numId="3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</w:num>
  <w:num w:numId="5">
    <w:abstractNumId w:val="22"/>
  </w:num>
  <w:num w:numId="6">
    <w:abstractNumId w:val="16"/>
  </w:num>
  <w:num w:numId="7">
    <w:abstractNumId w:val="11"/>
  </w:num>
  <w:num w:numId="8">
    <w:abstractNumId w:val="1"/>
  </w:num>
  <w:num w:numId="9">
    <w:abstractNumId w:val="23"/>
  </w:num>
  <w:num w:numId="10">
    <w:abstractNumId w:val="14"/>
  </w:num>
  <w:num w:numId="11">
    <w:abstractNumId w:val="18"/>
  </w:num>
  <w:num w:numId="12">
    <w:abstractNumId w:val="8"/>
  </w:num>
  <w:num w:numId="13">
    <w:abstractNumId w:val="21"/>
  </w:num>
  <w:num w:numId="14">
    <w:abstractNumId w:val="0"/>
  </w:num>
  <w:num w:numId="15">
    <w:abstractNumId w:val="12"/>
  </w:num>
  <w:num w:numId="16">
    <w:abstractNumId w:val="7"/>
  </w:num>
  <w:num w:numId="17">
    <w:abstractNumId w:val="9"/>
  </w:num>
  <w:num w:numId="18">
    <w:abstractNumId w:val="3"/>
  </w:num>
  <w:num w:numId="19">
    <w:abstractNumId w:val="2"/>
  </w:num>
  <w:num w:numId="20">
    <w:abstractNumId w:val="10"/>
  </w:num>
  <w:num w:numId="21">
    <w:abstractNumId w:val="6"/>
  </w:num>
  <w:num w:numId="22">
    <w:abstractNumId w:val="15"/>
  </w:num>
  <w:num w:numId="23">
    <w:abstractNumId w:val="4"/>
  </w:num>
  <w:num w:numId="24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9"/>
  <w:defaultTabStop w:val="708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E91E9E"/>
    <w:rsid w:val="00006E13"/>
    <w:rsid w:val="000119B3"/>
    <w:rsid w:val="00041BF2"/>
    <w:rsid w:val="0007098D"/>
    <w:rsid w:val="00072428"/>
    <w:rsid w:val="00086748"/>
    <w:rsid w:val="000944B9"/>
    <w:rsid w:val="000A2ED0"/>
    <w:rsid w:val="000B430C"/>
    <w:rsid w:val="000D10E3"/>
    <w:rsid w:val="000D27B2"/>
    <w:rsid w:val="000E7B6D"/>
    <w:rsid w:val="0010543C"/>
    <w:rsid w:val="00111F0F"/>
    <w:rsid w:val="00133CA2"/>
    <w:rsid w:val="00146B01"/>
    <w:rsid w:val="001777AA"/>
    <w:rsid w:val="00185E72"/>
    <w:rsid w:val="001953CD"/>
    <w:rsid w:val="001965B9"/>
    <w:rsid w:val="001E3787"/>
    <w:rsid w:val="00227D02"/>
    <w:rsid w:val="00234343"/>
    <w:rsid w:val="002B238B"/>
    <w:rsid w:val="002B3D25"/>
    <w:rsid w:val="002B7226"/>
    <w:rsid w:val="0030076C"/>
    <w:rsid w:val="00304EBC"/>
    <w:rsid w:val="0032276F"/>
    <w:rsid w:val="003350E6"/>
    <w:rsid w:val="003370CF"/>
    <w:rsid w:val="0035201F"/>
    <w:rsid w:val="0037359C"/>
    <w:rsid w:val="003A59CC"/>
    <w:rsid w:val="003C0996"/>
    <w:rsid w:val="003D339A"/>
    <w:rsid w:val="003D4B7B"/>
    <w:rsid w:val="003D7C7A"/>
    <w:rsid w:val="003E7DB0"/>
    <w:rsid w:val="0040226F"/>
    <w:rsid w:val="00420131"/>
    <w:rsid w:val="00434C50"/>
    <w:rsid w:val="00434E32"/>
    <w:rsid w:val="0045243F"/>
    <w:rsid w:val="00460B42"/>
    <w:rsid w:val="00463321"/>
    <w:rsid w:val="00464D79"/>
    <w:rsid w:val="00476E2C"/>
    <w:rsid w:val="00477955"/>
    <w:rsid w:val="00480E60"/>
    <w:rsid w:val="0048455E"/>
    <w:rsid w:val="00494F2A"/>
    <w:rsid w:val="004C5925"/>
    <w:rsid w:val="004E58A3"/>
    <w:rsid w:val="004F27BC"/>
    <w:rsid w:val="00517410"/>
    <w:rsid w:val="00550F7B"/>
    <w:rsid w:val="00552DF3"/>
    <w:rsid w:val="0056690C"/>
    <w:rsid w:val="00575F76"/>
    <w:rsid w:val="00577C09"/>
    <w:rsid w:val="005D6AE3"/>
    <w:rsid w:val="006138ED"/>
    <w:rsid w:val="006176E3"/>
    <w:rsid w:val="006227A2"/>
    <w:rsid w:val="006415EB"/>
    <w:rsid w:val="00662D78"/>
    <w:rsid w:val="0066529F"/>
    <w:rsid w:val="00683E97"/>
    <w:rsid w:val="006D4D5D"/>
    <w:rsid w:val="006F2715"/>
    <w:rsid w:val="006F54EC"/>
    <w:rsid w:val="006F6CA9"/>
    <w:rsid w:val="007004D8"/>
    <w:rsid w:val="007013FB"/>
    <w:rsid w:val="007167D3"/>
    <w:rsid w:val="00731413"/>
    <w:rsid w:val="007415C2"/>
    <w:rsid w:val="007765CB"/>
    <w:rsid w:val="007A26B7"/>
    <w:rsid w:val="007A3AF0"/>
    <w:rsid w:val="007D283B"/>
    <w:rsid w:val="007D7A38"/>
    <w:rsid w:val="007E3422"/>
    <w:rsid w:val="0083043A"/>
    <w:rsid w:val="00876CBF"/>
    <w:rsid w:val="008B36D4"/>
    <w:rsid w:val="008D3B4B"/>
    <w:rsid w:val="008D535E"/>
    <w:rsid w:val="008D6FAF"/>
    <w:rsid w:val="008E0D06"/>
    <w:rsid w:val="009503B2"/>
    <w:rsid w:val="00953349"/>
    <w:rsid w:val="00972B80"/>
    <w:rsid w:val="00986C8B"/>
    <w:rsid w:val="0099051E"/>
    <w:rsid w:val="009A5CCF"/>
    <w:rsid w:val="009F51B5"/>
    <w:rsid w:val="00A145A0"/>
    <w:rsid w:val="00A32462"/>
    <w:rsid w:val="00A34A2B"/>
    <w:rsid w:val="00A429C5"/>
    <w:rsid w:val="00A614F8"/>
    <w:rsid w:val="00A6344B"/>
    <w:rsid w:val="00A700F5"/>
    <w:rsid w:val="00A87E1D"/>
    <w:rsid w:val="00AB3E20"/>
    <w:rsid w:val="00AC04DC"/>
    <w:rsid w:val="00AC24BB"/>
    <w:rsid w:val="00AF5ECA"/>
    <w:rsid w:val="00AF7D04"/>
    <w:rsid w:val="00B07D65"/>
    <w:rsid w:val="00B21CE9"/>
    <w:rsid w:val="00B25509"/>
    <w:rsid w:val="00B53598"/>
    <w:rsid w:val="00B7161A"/>
    <w:rsid w:val="00B870D4"/>
    <w:rsid w:val="00B9293D"/>
    <w:rsid w:val="00B95581"/>
    <w:rsid w:val="00B9660A"/>
    <w:rsid w:val="00B97950"/>
    <w:rsid w:val="00BD0EA5"/>
    <w:rsid w:val="00BE7BD1"/>
    <w:rsid w:val="00C01A40"/>
    <w:rsid w:val="00C42E40"/>
    <w:rsid w:val="00C5578F"/>
    <w:rsid w:val="00C70205"/>
    <w:rsid w:val="00C72D24"/>
    <w:rsid w:val="00C960DE"/>
    <w:rsid w:val="00CD2944"/>
    <w:rsid w:val="00CF07D3"/>
    <w:rsid w:val="00CF091C"/>
    <w:rsid w:val="00D15B7A"/>
    <w:rsid w:val="00D301A4"/>
    <w:rsid w:val="00D41BB8"/>
    <w:rsid w:val="00D61854"/>
    <w:rsid w:val="00D666D4"/>
    <w:rsid w:val="00D75157"/>
    <w:rsid w:val="00D84C9E"/>
    <w:rsid w:val="00D91FCB"/>
    <w:rsid w:val="00DB63CD"/>
    <w:rsid w:val="00DE18CB"/>
    <w:rsid w:val="00DE3482"/>
    <w:rsid w:val="00DE448A"/>
    <w:rsid w:val="00E051CE"/>
    <w:rsid w:val="00E12D4E"/>
    <w:rsid w:val="00E1671B"/>
    <w:rsid w:val="00E22659"/>
    <w:rsid w:val="00E34F55"/>
    <w:rsid w:val="00E372B6"/>
    <w:rsid w:val="00E373B4"/>
    <w:rsid w:val="00E50B9C"/>
    <w:rsid w:val="00E62CCE"/>
    <w:rsid w:val="00E81074"/>
    <w:rsid w:val="00E91E9E"/>
    <w:rsid w:val="00E93C2A"/>
    <w:rsid w:val="00EC2552"/>
    <w:rsid w:val="00EC50E0"/>
    <w:rsid w:val="00EE259A"/>
    <w:rsid w:val="00F12E93"/>
    <w:rsid w:val="00F40952"/>
    <w:rsid w:val="00F6015F"/>
    <w:rsid w:val="00F63C69"/>
    <w:rsid w:val="00F82E60"/>
    <w:rsid w:val="00F83621"/>
    <w:rsid w:val="00FB0AC4"/>
    <w:rsid w:val="00FB3168"/>
    <w:rsid w:val="00FF16C4"/>
    <w:rsid w:val="00FF545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6"/>
        <w:szCs w:val="26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1F0F"/>
  </w:style>
  <w:style w:type="paragraph" w:styleId="1">
    <w:name w:val="heading 1"/>
    <w:basedOn w:val="a"/>
    <w:link w:val="10"/>
    <w:uiPriority w:val="9"/>
    <w:qFormat/>
    <w:rsid w:val="00E91E9E"/>
    <w:pPr>
      <w:spacing w:before="100" w:beforeAutospacing="1" w:after="100" w:afterAutospacing="1" w:line="240" w:lineRule="auto"/>
      <w:outlineLvl w:val="0"/>
    </w:pPr>
    <w:rPr>
      <w:rFonts w:eastAsia="Times New Roman"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91E9E"/>
    <w:rPr>
      <w:rFonts w:eastAsia="Times New Roman"/>
      <w:bCs/>
      <w:kern w:val="36"/>
      <w:sz w:val="48"/>
      <w:szCs w:val="48"/>
      <w:lang w:eastAsia="ru-RU"/>
    </w:rPr>
  </w:style>
  <w:style w:type="character" w:styleId="a3">
    <w:name w:val="Hyperlink"/>
    <w:basedOn w:val="a0"/>
    <w:uiPriority w:val="99"/>
    <w:semiHidden/>
    <w:unhideWhenUsed/>
    <w:rsid w:val="00E91E9E"/>
    <w:rPr>
      <w:color w:val="0000FF"/>
      <w:u w:val="single"/>
    </w:rPr>
  </w:style>
  <w:style w:type="character" w:customStyle="1" w:styleId="apple-converted-space">
    <w:name w:val="apple-converted-space"/>
    <w:basedOn w:val="a0"/>
    <w:rsid w:val="00E91E9E"/>
  </w:style>
  <w:style w:type="paragraph" w:styleId="a4">
    <w:name w:val="Normal (Web)"/>
    <w:basedOn w:val="a"/>
    <w:unhideWhenUsed/>
    <w:rsid w:val="00E91E9E"/>
    <w:pPr>
      <w:spacing w:before="100" w:beforeAutospacing="1" w:after="100" w:afterAutospacing="1" w:line="240" w:lineRule="auto"/>
    </w:pPr>
    <w:rPr>
      <w:rFonts w:eastAsia="Times New Roman"/>
      <w:b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E91E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91E9E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37359C"/>
    <w:pPr>
      <w:ind w:left="720"/>
      <w:contextualSpacing/>
    </w:pPr>
  </w:style>
  <w:style w:type="paragraph" w:styleId="a8">
    <w:name w:val="Body Text"/>
    <w:basedOn w:val="a"/>
    <w:link w:val="a9"/>
    <w:rsid w:val="00FB0AC4"/>
    <w:pPr>
      <w:spacing w:after="0" w:line="240" w:lineRule="auto"/>
    </w:pPr>
    <w:rPr>
      <w:rFonts w:eastAsia="Times New Roman"/>
      <w:bCs/>
      <w:sz w:val="28"/>
      <w:szCs w:val="24"/>
      <w:lang w:eastAsia="ru-RU"/>
    </w:rPr>
  </w:style>
  <w:style w:type="character" w:customStyle="1" w:styleId="a9">
    <w:name w:val="Основной текст Знак"/>
    <w:basedOn w:val="a0"/>
    <w:link w:val="a8"/>
    <w:rsid w:val="00FB0AC4"/>
    <w:rPr>
      <w:rFonts w:eastAsia="Times New Roman"/>
      <w:bCs/>
      <w:sz w:val="28"/>
      <w:szCs w:val="24"/>
      <w:lang w:eastAsia="ru-RU"/>
    </w:rPr>
  </w:style>
  <w:style w:type="paragraph" w:customStyle="1" w:styleId="ConsPlusNormal">
    <w:name w:val="ConsPlusNormal"/>
    <w:rsid w:val="00FB0AC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b/>
      <w:sz w:val="20"/>
      <w:szCs w:val="20"/>
      <w:lang w:eastAsia="ru-RU"/>
    </w:rPr>
  </w:style>
  <w:style w:type="table" w:styleId="aa">
    <w:name w:val="Table Grid"/>
    <w:basedOn w:val="a1"/>
    <w:uiPriority w:val="59"/>
    <w:rsid w:val="003370C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header"/>
    <w:basedOn w:val="a"/>
    <w:link w:val="ac"/>
    <w:uiPriority w:val="99"/>
    <w:unhideWhenUsed/>
    <w:rsid w:val="008E0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8E0D06"/>
  </w:style>
  <w:style w:type="paragraph" w:styleId="ad">
    <w:name w:val="footer"/>
    <w:basedOn w:val="a"/>
    <w:link w:val="ae"/>
    <w:uiPriority w:val="99"/>
    <w:unhideWhenUsed/>
    <w:rsid w:val="008E0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8E0D0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9071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929202">
          <w:marLeft w:val="0"/>
          <w:marRight w:val="450"/>
          <w:marTop w:val="15"/>
          <w:marBottom w:val="150"/>
          <w:divBdr>
            <w:top w:val="single" w:sz="2" w:space="2" w:color="D6D3D3"/>
            <w:left w:val="single" w:sz="2" w:space="1" w:color="D6D3D3"/>
            <w:bottom w:val="single" w:sz="2" w:space="4" w:color="F5F5F5"/>
            <w:right w:val="single" w:sz="2" w:space="2" w:color="D6D3D3"/>
          </w:divBdr>
          <w:divsChild>
            <w:div w:id="9913698">
              <w:marLeft w:val="0"/>
              <w:marRight w:val="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20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313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9987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192964">
                  <w:marLeft w:val="0"/>
                  <w:marRight w:val="60"/>
                  <w:marTop w:val="0"/>
                  <w:marBottom w:val="3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59026020">
          <w:marLeft w:val="0"/>
          <w:marRight w:val="0"/>
          <w:marTop w:val="0"/>
          <w:marBottom w:val="7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24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39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8561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2375681">
              <w:marLeft w:val="300"/>
              <w:marRight w:val="0"/>
              <w:marTop w:val="15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90673">
              <w:marLeft w:val="2250"/>
              <w:marRight w:val="0"/>
              <w:marTop w:val="15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327707">
              <w:marLeft w:val="0"/>
              <w:marRight w:val="487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452788">
                  <w:marLeft w:val="300"/>
                  <w:marRight w:val="0"/>
                  <w:marTop w:val="15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7606690">
                  <w:marLeft w:val="2250"/>
                  <w:marRight w:val="0"/>
                  <w:marTop w:val="15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386320">
                  <w:marLeft w:val="300"/>
                  <w:marRight w:val="0"/>
                  <w:marTop w:val="15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078667">
                  <w:marLeft w:val="2250"/>
                  <w:marRight w:val="0"/>
                  <w:marTop w:val="15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165304">
                  <w:marLeft w:val="300"/>
                  <w:marRight w:val="0"/>
                  <w:marTop w:val="15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2610850">
                  <w:marLeft w:val="2250"/>
                  <w:marRight w:val="0"/>
                  <w:marTop w:val="15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pandia.ru/text/category/shkolmznie_biblioteki/" TargetMode="External"/><Relationship Id="rId18" Type="http://schemas.openxmlformats.org/officeDocument/2006/relationships/hyperlink" Target="http://pandia.ru/text/categ/wiki/001/231.php" TargetMode="External"/><Relationship Id="rId26" Type="http://schemas.openxmlformats.org/officeDocument/2006/relationships/image" Target="media/image7.jpeg"/><Relationship Id="rId39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hyperlink" Target="http://pandia.ru/text/category/koll/" TargetMode="External"/><Relationship Id="rId34" Type="http://schemas.openxmlformats.org/officeDocument/2006/relationships/image" Target="media/image15.jpeg"/><Relationship Id="rId42" Type="http://schemas.openxmlformats.org/officeDocument/2006/relationships/image" Target="media/image23.jpeg"/><Relationship Id="rId47" Type="http://schemas.openxmlformats.org/officeDocument/2006/relationships/image" Target="media/image28.jpe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hyperlink" Target="http://pandia.ru/text/category/plani_razvitiya/" TargetMode="External"/><Relationship Id="rId25" Type="http://schemas.openxmlformats.org/officeDocument/2006/relationships/image" Target="media/image6.jpeg"/><Relationship Id="rId33" Type="http://schemas.openxmlformats.org/officeDocument/2006/relationships/image" Target="media/image14.jpeg"/><Relationship Id="rId38" Type="http://schemas.openxmlformats.org/officeDocument/2006/relationships/image" Target="media/image19.jpeg"/><Relationship Id="rId46" Type="http://schemas.openxmlformats.org/officeDocument/2006/relationships/image" Target="media/image27.jpeg"/><Relationship Id="rId2" Type="http://schemas.openxmlformats.org/officeDocument/2006/relationships/numbering" Target="numbering.xml"/><Relationship Id="rId16" Type="http://schemas.openxmlformats.org/officeDocument/2006/relationships/hyperlink" Target="http://pandia.ru/text/category/novie_tehnologii/" TargetMode="External"/><Relationship Id="rId20" Type="http://schemas.openxmlformats.org/officeDocument/2006/relationships/hyperlink" Target="http://pandia.ru/text/category/informatcionnoe_obespechenie/" TargetMode="External"/><Relationship Id="rId29" Type="http://schemas.openxmlformats.org/officeDocument/2006/relationships/image" Target="media/image10.jpeg"/><Relationship Id="rId41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24" Type="http://schemas.openxmlformats.org/officeDocument/2006/relationships/image" Target="media/image5.jpeg"/><Relationship Id="rId32" Type="http://schemas.openxmlformats.org/officeDocument/2006/relationships/image" Target="media/image13.jpeg"/><Relationship Id="rId37" Type="http://schemas.openxmlformats.org/officeDocument/2006/relationships/image" Target="media/image18.jpeg"/><Relationship Id="rId40" Type="http://schemas.openxmlformats.org/officeDocument/2006/relationships/image" Target="media/image21.jpeg"/><Relationship Id="rId45" Type="http://schemas.openxmlformats.org/officeDocument/2006/relationships/image" Target="media/image26.jpeg"/><Relationship Id="rId53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hyperlink" Target="http://pandia.ru/text/categ/nauka/124.php" TargetMode="External"/><Relationship Id="rId23" Type="http://schemas.openxmlformats.org/officeDocument/2006/relationships/image" Target="media/image4.jpeg"/><Relationship Id="rId28" Type="http://schemas.openxmlformats.org/officeDocument/2006/relationships/image" Target="media/image9.jpeg"/><Relationship Id="rId36" Type="http://schemas.openxmlformats.org/officeDocument/2006/relationships/image" Target="media/image17.jpeg"/><Relationship Id="rId49" Type="http://schemas.openxmlformats.org/officeDocument/2006/relationships/footer" Target="footer1.xml"/><Relationship Id="rId10" Type="http://schemas.openxmlformats.org/officeDocument/2006/relationships/diagramQuickStyle" Target="diagrams/quickStyle1.xml"/><Relationship Id="rId19" Type="http://schemas.openxmlformats.org/officeDocument/2006/relationships/hyperlink" Target="http://pandia.ru/text/category/veroispovedanie/" TargetMode="External"/><Relationship Id="rId31" Type="http://schemas.openxmlformats.org/officeDocument/2006/relationships/image" Target="media/image12.jpeg"/><Relationship Id="rId44" Type="http://schemas.openxmlformats.org/officeDocument/2006/relationships/image" Target="media/image25.jpeg"/><Relationship Id="rId52" Type="http://schemas.microsoft.com/office/2007/relationships/diagramDrawing" Target="diagrams/drawing1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hyperlink" Target="http://pandia.ru/text/categ/wiki/001/94.php" TargetMode="External"/><Relationship Id="rId22" Type="http://schemas.openxmlformats.org/officeDocument/2006/relationships/image" Target="media/image3.png"/><Relationship Id="rId27" Type="http://schemas.openxmlformats.org/officeDocument/2006/relationships/image" Target="media/image8.jpeg"/><Relationship Id="rId30" Type="http://schemas.openxmlformats.org/officeDocument/2006/relationships/image" Target="media/image11.jpeg"/><Relationship Id="rId35" Type="http://schemas.openxmlformats.org/officeDocument/2006/relationships/image" Target="media/image16.jpeg"/><Relationship Id="rId43" Type="http://schemas.openxmlformats.org/officeDocument/2006/relationships/image" Target="media/image24.jpeg"/><Relationship Id="rId48" Type="http://schemas.openxmlformats.org/officeDocument/2006/relationships/image" Target="media/image29.jpeg"/><Relationship Id="rId8" Type="http://schemas.openxmlformats.org/officeDocument/2006/relationships/diagramData" Target="diagrams/data1.xml"/><Relationship Id="rId51" Type="http://schemas.openxmlformats.org/officeDocument/2006/relationships/theme" Target="theme/theme1.xml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e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0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3">
  <dgm:title val=""/>
  <dgm:desc val=""/>
  <dgm:catLst>
    <dgm:cat type="colorful" pri="103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/>
      <a:schemeClr val="accent4"/>
    </dgm:fillClrLst>
    <dgm:linClrLst>
      <a:schemeClr val="accent3"/>
      <a:schemeClr val="accent4"/>
    </dgm:linClrLst>
    <dgm:effectClrLst/>
    <dgm:txLinClrLst/>
    <dgm:txFillClrLst/>
    <dgm:txEffectClrLst/>
  </dgm:styleLbl>
  <dgm:styleLbl name="ln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alpha val="50000"/>
      </a:schemeClr>
      <a:schemeClr val="accent4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</a:schemeClr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3"/>
      <a:schemeClr val="accent4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218F4E10-5D7B-4A67-823B-AF1E048846E5}" type="doc">
      <dgm:prSet loTypeId="urn:microsoft.com/office/officeart/2005/8/layout/vList3#3" loCatId="list" qsTypeId="urn:microsoft.com/office/officeart/2005/8/quickstyle/simple1" qsCatId="simple" csTypeId="urn:microsoft.com/office/officeart/2005/8/colors/colorful3" csCatId="colorful" phldr="1"/>
      <dgm:spPr/>
      <dgm:t>
        <a:bodyPr/>
        <a:lstStyle/>
        <a:p>
          <a:endParaRPr lang="ru-RU"/>
        </a:p>
      </dgm:t>
    </dgm:pt>
    <dgm:pt modelId="{7F9B7234-B69D-4758-931E-CB22603DC7F3}">
      <dgm:prSet phldrT="[Текст]" custT="1">
        <dgm:style>
          <a:lnRef idx="1">
            <a:schemeClr val="accent3"/>
          </a:lnRef>
          <a:fillRef idx="2">
            <a:schemeClr val="accent3"/>
          </a:fillRef>
          <a:effectRef idx="1">
            <a:schemeClr val="accent3"/>
          </a:effectRef>
          <a:fontRef idx="minor">
            <a:schemeClr val="dk1"/>
          </a:fontRef>
        </dgm:style>
      </dgm:prSet>
      <dgm:spPr>
        <a:xfrm rot="10800000">
          <a:off x="602763" y="0"/>
          <a:ext cx="5820966" cy="1119367"/>
        </a:xfrm>
        <a:gradFill rotWithShape="1">
          <a:gsLst>
            <a:gs pos="0">
              <a:srgbClr val="9BBB59">
                <a:tint val="50000"/>
                <a:satMod val="300000"/>
              </a:srgbClr>
            </a:gs>
            <a:gs pos="35000">
              <a:srgbClr val="9BBB59">
                <a:tint val="37000"/>
                <a:satMod val="300000"/>
              </a:srgbClr>
            </a:gs>
            <a:gs pos="100000">
              <a:srgbClr val="9BBB59">
                <a:tint val="15000"/>
                <a:satMod val="350000"/>
              </a:srgbClr>
            </a:gs>
          </a:gsLst>
          <a:lin ang="16200000" scaled="1"/>
        </a:gradFill>
        <a:ln w="9525" cap="flat" cmpd="sng" algn="ctr">
          <a:solidFill>
            <a:srgbClr val="9BBB59">
              <a:shade val="95000"/>
              <a:satMod val="10500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r>
            <a:rPr lang="ru-RU" sz="1600" b="1">
              <a:solidFill>
                <a:srgbClr val="002060"/>
              </a:solidFill>
              <a:latin typeface="Times New Roman" pitchFamily="18" charset="0"/>
              <a:ea typeface="+mn-ea"/>
              <a:cs typeface="Times New Roman" pitchFamily="18" charset="0"/>
            </a:rPr>
            <a:t>МУНИЦИПАЛЬНОЕ БЮДЖЕТНОЕ ОБЩЕОБРАЗОВАТЕЛЬНОЕ УЧРЕЖДЕНИЕ  «СРЕДНЯЯ ОБЩЕОБРАЗОВАТЕЛЬНАЯ ШКОЛА №9 им.К.Х.Нехая» а.Вочепшия</a:t>
          </a:r>
        </a:p>
      </dgm:t>
    </dgm:pt>
    <dgm:pt modelId="{D1BB35B9-42A2-483E-BD2F-E0FE75CDBB8E}" type="parTrans" cxnId="{86E2C26F-9706-455C-A48B-6633E785597A}">
      <dgm:prSet/>
      <dgm:spPr/>
      <dgm:t>
        <a:bodyPr/>
        <a:lstStyle/>
        <a:p>
          <a:endParaRPr lang="ru-RU"/>
        </a:p>
      </dgm:t>
    </dgm:pt>
    <dgm:pt modelId="{25E8431C-ADDD-46C8-855A-13C5DCAE522D}" type="sibTrans" cxnId="{86E2C26F-9706-455C-A48B-6633E785597A}">
      <dgm:prSet/>
      <dgm:spPr/>
      <dgm:t>
        <a:bodyPr/>
        <a:lstStyle/>
        <a:p>
          <a:endParaRPr lang="ru-RU"/>
        </a:p>
      </dgm:t>
    </dgm:pt>
    <dgm:pt modelId="{EC8A2DE6-8E2A-42F4-B1A5-AC58E7F57470}" type="pres">
      <dgm:prSet presAssocID="{218F4E10-5D7B-4A67-823B-AF1E048846E5}" presName="linearFlow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6FF5D171-074C-4F0F-944E-99E89E1AFEAC}" type="pres">
      <dgm:prSet presAssocID="{7F9B7234-B69D-4758-931E-CB22603DC7F3}" presName="composite" presStyleCnt="0"/>
      <dgm:spPr/>
    </dgm:pt>
    <dgm:pt modelId="{F2FBDCC6-A585-454D-AEC2-CD1B3B61DE20}" type="pres">
      <dgm:prSet presAssocID="{7F9B7234-B69D-4758-931E-CB22603DC7F3}" presName="imgShp" presStyleLbl="fgImgPlace1" presStyleIdx="0" presStyleCnt="1" custLinFactNeighborX="-61089" custLinFactNeighborY="-11325"/>
      <dgm:spPr>
        <a:xfrm>
          <a:off x="121274" y="681"/>
          <a:ext cx="1119367" cy="1119367"/>
        </a:xfrm>
        <a:prstGeom prst="ellipse">
          <a:avLst/>
        </a:prstGeom>
        <a:blipFill rotWithShape="1">
          <a:blip xmlns:r="http://schemas.openxmlformats.org/officeDocument/2006/relationships" r:embed="rId1" cstate="print">
            <a:extLst>
              <a:ext uri="{28A0092B-C50C-407E-A947-70E740481C1C}">
                <a14:useLocalDpi xmlns:a14="http://schemas.microsoft.com/office/drawing/2010/main" xmlns="" val="0"/>
              </a:ext>
            </a:extLst>
          </a:blip>
          <a:srcRect/>
          <a:stretch>
            <a:fillRect l="-17000" r="-17000"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/>
        </a:p>
      </dgm:t>
      <dgm:extLst>
        <a:ext uri="{E40237B7-FDA0-4F09-8148-C483321AD2D9}">
          <dgm14:cNvPr xmlns:dgm14="http://schemas.microsoft.com/office/drawing/2010/diagram" xmlns="" id="0" name="" descr="C:\Users\S\Desktop\SAM_4036.JPG"/>
        </a:ext>
      </dgm:extLst>
    </dgm:pt>
    <dgm:pt modelId="{7B62ABF4-C3D3-4E6D-A96F-246173D1DA93}" type="pres">
      <dgm:prSet presAssocID="{7F9B7234-B69D-4758-931E-CB22603DC7F3}" presName="txShp" presStyleLbl="node1" presStyleIdx="0" presStyleCnt="1" custScaleX="131974" custScaleY="92445" custLinFactNeighborX="-7677" custLinFactNeighborY="-3826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ru-RU"/>
        </a:p>
      </dgm:t>
    </dgm:pt>
  </dgm:ptLst>
  <dgm:cxnLst>
    <dgm:cxn modelId="{1BCBF937-E6BD-4707-8686-0966A1AE4952}" type="presOf" srcId="{218F4E10-5D7B-4A67-823B-AF1E048846E5}" destId="{EC8A2DE6-8E2A-42F4-B1A5-AC58E7F57470}" srcOrd="0" destOrd="0" presId="urn:microsoft.com/office/officeart/2005/8/layout/vList3#3"/>
    <dgm:cxn modelId="{86E2C26F-9706-455C-A48B-6633E785597A}" srcId="{218F4E10-5D7B-4A67-823B-AF1E048846E5}" destId="{7F9B7234-B69D-4758-931E-CB22603DC7F3}" srcOrd="0" destOrd="0" parTransId="{D1BB35B9-42A2-483E-BD2F-E0FE75CDBB8E}" sibTransId="{25E8431C-ADDD-46C8-855A-13C5DCAE522D}"/>
    <dgm:cxn modelId="{81C67C8C-6CAD-4BE0-B1C2-5D5F42F01F9A}" type="presOf" srcId="{7F9B7234-B69D-4758-931E-CB22603DC7F3}" destId="{7B62ABF4-C3D3-4E6D-A96F-246173D1DA93}" srcOrd="0" destOrd="0" presId="urn:microsoft.com/office/officeart/2005/8/layout/vList3#3"/>
    <dgm:cxn modelId="{17AC4197-03DD-4F6C-816C-34A7FDEC217D}" type="presParOf" srcId="{EC8A2DE6-8E2A-42F4-B1A5-AC58E7F57470}" destId="{6FF5D171-074C-4F0F-944E-99E89E1AFEAC}" srcOrd="0" destOrd="0" presId="urn:microsoft.com/office/officeart/2005/8/layout/vList3#3"/>
    <dgm:cxn modelId="{1C69F2DC-2935-443B-86FA-C01DC3BC75AB}" type="presParOf" srcId="{6FF5D171-074C-4F0F-944E-99E89E1AFEAC}" destId="{F2FBDCC6-A585-454D-AEC2-CD1B3B61DE20}" srcOrd="0" destOrd="0" presId="urn:microsoft.com/office/officeart/2005/8/layout/vList3#3"/>
    <dgm:cxn modelId="{B9727227-529B-467D-B179-A61ADD8ABDEF}" type="presParOf" srcId="{6FF5D171-074C-4F0F-944E-99E89E1AFEAC}" destId="{7B62ABF4-C3D3-4E6D-A96F-246173D1DA93}" srcOrd="1" destOrd="0" presId="urn:microsoft.com/office/officeart/2005/8/layout/vList3#3"/>
  </dgm:cxnLst>
  <dgm:bg/>
  <dgm:whole/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B62ABF4-C3D3-4E6D-A96F-246173D1DA93}">
      <dsp:nvSpPr>
        <dsp:cNvPr id="0" name=""/>
        <dsp:cNvSpPr/>
      </dsp:nvSpPr>
      <dsp:spPr>
        <a:xfrm rot="10800000">
          <a:off x="60202" y="3"/>
          <a:ext cx="5213477" cy="932024"/>
        </a:xfrm>
        <a:prstGeom prst="homePlate">
          <a:avLst/>
        </a:prstGeom>
        <a:gradFill rotWithShape="1">
          <a:gsLst>
            <a:gs pos="0">
              <a:srgbClr val="9BBB59">
                <a:tint val="50000"/>
                <a:satMod val="300000"/>
              </a:srgbClr>
            </a:gs>
            <a:gs pos="35000">
              <a:srgbClr val="9BBB59">
                <a:tint val="37000"/>
                <a:satMod val="300000"/>
              </a:srgbClr>
            </a:gs>
            <a:gs pos="100000">
              <a:srgbClr val="9BBB59">
                <a:tint val="15000"/>
                <a:satMod val="350000"/>
              </a:srgbClr>
            </a:gs>
          </a:gsLst>
          <a:lin ang="16200000" scaled="1"/>
        </a:gradFill>
        <a:ln w="9525" cap="flat" cmpd="sng" algn="ctr">
          <a:solidFill>
            <a:srgbClr val="9BBB59">
              <a:shade val="95000"/>
              <a:satMod val="10500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3"/>
        </a:lnRef>
        <a:fillRef idx="2">
          <a:schemeClr val="accent3"/>
        </a:fillRef>
        <a:effectRef idx="1">
          <a:schemeClr val="accent3"/>
        </a:effectRef>
        <a:fontRef idx="minor">
          <a:schemeClr val="dk1"/>
        </a:fontRef>
      </dsp:style>
      <dsp:txBody>
        <a:bodyPr spcFirstLastPara="0" vert="horz" wrap="square" lIns="444585" tIns="60960" rIns="113792" bIns="609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b="1" kern="1200">
              <a:solidFill>
                <a:srgbClr val="002060"/>
              </a:solidFill>
              <a:latin typeface="Times New Roman" pitchFamily="18" charset="0"/>
              <a:ea typeface="+mn-ea"/>
              <a:cs typeface="Times New Roman" pitchFamily="18" charset="0"/>
            </a:rPr>
            <a:t>МУНИЦИПАЛЬНОЕ БЮДЖЕТНОЕ ОБЩЕОБРАЗОВАТЕЛЬНОЕ УЧРЕЖДЕНИЕ  «СРЕДНЯЯ ОБЩЕОБРАЗОВАТЕЛЬНАЯ ШКОЛА №9 им.К.Х.Нехая» а.Вочепшия</a:t>
          </a:r>
        </a:p>
      </dsp:txBody>
      <dsp:txXfrm rot="10800000">
        <a:off x="293208" y="3"/>
        <a:ext cx="4980471" cy="932024"/>
      </dsp:txXfrm>
    </dsp:sp>
    <dsp:sp modelId="{F2FBDCC6-A585-454D-AEC2-CD1B3B61DE20}">
      <dsp:nvSpPr>
        <dsp:cNvPr id="0" name=""/>
        <dsp:cNvSpPr/>
      </dsp:nvSpPr>
      <dsp:spPr>
        <a:xfrm>
          <a:off x="0" y="0"/>
          <a:ext cx="1008193" cy="1008193"/>
        </a:xfrm>
        <a:prstGeom prst="ellipse">
          <a:avLst/>
        </a:prstGeom>
        <a:blipFill rotWithShape="1">
          <a:blip xmlns:r="http://schemas.openxmlformats.org/officeDocument/2006/relationships" r:embed="rId1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 l="-17000" r="-17000"/>
          </a:stretch>
        </a:blip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3#3">
  <dgm:title val=""/>
  <dgm:desc val=""/>
  <dgm:catLst>
    <dgm:cat type="list" pri="14000"/>
    <dgm:cat type="convert" pri="3000"/>
    <dgm:cat type="picture" pri="27000"/>
    <dgm:cat type="pictureconvert" pri="27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dir/>
      <dgm:resizeHandles val="exact"/>
    </dgm:varLst>
    <dgm:alg type="lin">
      <dgm:param type="linDir" val="fromT"/>
      <dgm:param type="vertAlign" val="mid"/>
      <dgm:param type="horzAlign" val="ctr"/>
    </dgm:alg>
    <dgm:shape xmlns:r="http://schemas.openxmlformats.org/officeDocument/2006/relationships" r:blip="">
      <dgm:adjLst/>
    </dgm:shape>
    <dgm:presOf/>
    <dgm:constrLst>
      <dgm:constr type="w" for="ch" forName="composite" refType="w"/>
      <dgm:constr type="h" for="ch" forName="composite" refType="h"/>
      <dgm:constr type="h" for="ch" forName="spacing" refType="h" refFor="ch" refForName="composite" fact="0.25"/>
      <dgm:constr type="h" for="ch" forName="spacing" refType="w" op="lte" fact="0.1"/>
      <dgm:constr type="primFontSz" for="des" ptType="node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l" for="ch" forName="imgShp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l" for="ch" forName="txShp" refType="w" refFor="ch" refForName="imgShp" fact="0.5"/>
              <dgm:constr type="lMarg" for="ch" forName="txShp" refType="w" refFor="ch" refForName="imgShp" fact="1.25"/>
            </dgm:constrLst>
          </dgm:if>
          <dgm:else name="Name3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r" for="ch" forName="imgShp" refType="w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r" for="ch" forName="txShp" refType="ctrX" refFor="ch" refForName="imgShp"/>
              <dgm:constr type="rMarg" for="ch" forName="txShp" refType="w" refFor="ch" refForName="imgShp" fact="1.25"/>
            </dgm:constrLst>
          </dgm:else>
        </dgm:choose>
        <dgm:ruleLst/>
        <dgm:layoutNode name="imgShp" styleLbl="fgImgPlace1">
          <dgm:alg type="sp"/>
          <dgm:shape xmlns:r="http://schemas.openxmlformats.org/officeDocument/2006/relationships" type="ellipse" r:blip="" blipPhldr="1">
            <dgm:adjLst/>
          </dgm:shape>
          <dgm:presOf/>
          <dgm:constrLst/>
          <dgm:ruleLst/>
        </dgm:layoutNode>
        <dgm:layoutNode name="txShp">
          <dgm:varLst>
            <dgm:bulletEnabled val="1"/>
          </dgm:varLst>
          <dgm:alg type="tx"/>
          <dgm:choose name="Name4">
            <dgm:if name="Name5" func="var" arg="dir" op="equ" val="norm">
              <dgm:shape xmlns:r="http://schemas.openxmlformats.org/officeDocument/2006/relationships" rot="180" type="homePlate" r:blip="" zOrderOff="-1">
                <dgm:adjLst/>
              </dgm:shape>
            </dgm:if>
            <dgm:else name="Name6">
              <dgm:shape xmlns:r="http://schemas.openxmlformats.org/officeDocument/2006/relationships" type="homePlate" r:blip="" zOrderOff="-1">
                <dgm:adjLst/>
              </dgm:shape>
            </dgm:else>
          </dgm:choose>
          <dgm:presOf axis="desOrSelf" ptType="node"/>
          <dgm:constrLst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layoutNode>
      <dgm:forEach name="Name7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E73E8E-76BC-46B5-BC37-44B6AFDC76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1</Pages>
  <Words>4974</Words>
  <Characters>28356</Characters>
  <Application>Microsoft Office Word</Application>
  <DocSecurity>0</DocSecurity>
  <Lines>236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Школа</dc:creator>
  <cp:lastModifiedBy>Asus</cp:lastModifiedBy>
  <cp:revision>12</cp:revision>
  <dcterms:created xsi:type="dcterms:W3CDTF">2019-04-19T13:29:00Z</dcterms:created>
  <dcterms:modified xsi:type="dcterms:W3CDTF">2020-11-24T07:57:00Z</dcterms:modified>
</cp:coreProperties>
</file>